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3CE" w:rsidRPr="006723CE" w:rsidRDefault="00396002" w:rsidP="00E05617">
      <w:pPr>
        <w:tabs>
          <w:tab w:val="left" w:pos="426"/>
          <w:tab w:val="left" w:pos="709"/>
        </w:tabs>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202</w:t>
      </w:r>
      <w:r w:rsidR="00E85E90">
        <w:rPr>
          <w:rFonts w:ascii="HG丸ｺﾞｼｯｸM-PRO" w:eastAsia="HG丸ｺﾞｼｯｸM-PRO" w:hAnsi="HG丸ｺﾞｼｯｸM-PRO" w:hint="eastAsia"/>
          <w:sz w:val="22"/>
        </w:rPr>
        <w:t>１</w:t>
      </w:r>
      <w:r w:rsidR="006723CE" w:rsidRPr="006723CE">
        <w:rPr>
          <w:rFonts w:ascii="HG丸ｺﾞｼｯｸM-PRO" w:eastAsia="HG丸ｺﾞｼｯｸM-PRO" w:hAnsi="HG丸ｺﾞｼｯｸM-PRO" w:hint="eastAsia"/>
          <w:sz w:val="22"/>
        </w:rPr>
        <w:t>年</w:t>
      </w:r>
      <w:r w:rsidR="00132B65">
        <w:rPr>
          <w:rFonts w:ascii="HG丸ｺﾞｼｯｸM-PRO" w:eastAsia="HG丸ｺﾞｼｯｸM-PRO" w:hAnsi="HG丸ｺﾞｼｯｸM-PRO" w:hint="eastAsia"/>
          <w:sz w:val="22"/>
        </w:rPr>
        <w:t>10</w:t>
      </w:r>
      <w:r w:rsidR="006723CE" w:rsidRPr="006723CE">
        <w:rPr>
          <w:rFonts w:ascii="HG丸ｺﾞｼｯｸM-PRO" w:eastAsia="HG丸ｺﾞｼｯｸM-PRO" w:hAnsi="HG丸ｺﾞｼｯｸM-PRO" w:hint="eastAsia"/>
          <w:sz w:val="22"/>
        </w:rPr>
        <w:t>月</w:t>
      </w:r>
      <w:r w:rsidR="00E620AD">
        <w:rPr>
          <w:rFonts w:ascii="HG丸ｺﾞｼｯｸM-PRO" w:eastAsia="HG丸ｺﾞｼｯｸM-PRO" w:hAnsi="HG丸ｺﾞｼｯｸM-PRO" w:hint="eastAsia"/>
          <w:sz w:val="22"/>
        </w:rPr>
        <w:t>8</w:t>
      </w:r>
      <w:r w:rsidR="006723CE" w:rsidRPr="006723CE">
        <w:rPr>
          <w:rFonts w:ascii="HG丸ｺﾞｼｯｸM-PRO" w:eastAsia="HG丸ｺﾞｼｯｸM-PRO" w:hAnsi="HG丸ｺﾞｼｯｸM-PRO" w:hint="eastAsia"/>
          <w:sz w:val="22"/>
        </w:rPr>
        <w:t>日</w:t>
      </w:r>
    </w:p>
    <w:p w:rsidR="006723CE" w:rsidRDefault="00E85E90" w:rsidP="006723C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髙島屋健康保険組合</w:t>
      </w:r>
    </w:p>
    <w:p w:rsidR="004B1EE0" w:rsidRDefault="004B1EE0" w:rsidP="004B1EE0">
      <w:pPr>
        <w:jc w:val="left"/>
        <w:rPr>
          <w:rFonts w:ascii="HG丸ｺﾞｼｯｸM-PRO" w:eastAsia="HG丸ｺﾞｼｯｸM-PRO" w:hAnsi="HG丸ｺﾞｼｯｸM-PRO"/>
          <w:sz w:val="22"/>
        </w:rPr>
      </w:pPr>
    </w:p>
    <w:p w:rsidR="008F53FC" w:rsidRPr="00666B8D" w:rsidRDefault="003A2E4B" w:rsidP="006723CE">
      <w:pPr>
        <w:jc w:val="center"/>
        <w:rPr>
          <w:rFonts w:ascii="HG丸ｺﾞｼｯｸM-PRO" w:eastAsia="HG丸ｺﾞｼｯｸM-PRO" w:hAnsi="HG丸ｺﾞｼｯｸM-PRO"/>
          <w:b/>
          <w:sz w:val="24"/>
          <w:szCs w:val="24"/>
          <w:u w:val="single"/>
        </w:rPr>
      </w:pPr>
      <w:r w:rsidRPr="00666B8D">
        <w:rPr>
          <w:rFonts w:ascii="HG丸ｺﾞｼｯｸM-PRO" w:eastAsia="HG丸ｺﾞｼｯｸM-PRO" w:hAnsi="HG丸ｺﾞｼｯｸM-PRO" w:hint="eastAsia"/>
          <w:b/>
          <w:sz w:val="24"/>
          <w:szCs w:val="24"/>
          <w:u w:val="single"/>
        </w:rPr>
        <w:t>年間医療費通知のＷＥＢ閲覧化</w:t>
      </w:r>
      <w:r w:rsidR="00E420A9" w:rsidRPr="00666B8D">
        <w:rPr>
          <w:rFonts w:ascii="HG丸ｺﾞｼｯｸM-PRO" w:eastAsia="HG丸ｺﾞｼｯｸM-PRO" w:hAnsi="HG丸ｺﾞｼｯｸM-PRO" w:hint="eastAsia"/>
          <w:b/>
          <w:sz w:val="24"/>
          <w:szCs w:val="24"/>
          <w:u w:val="single"/>
        </w:rPr>
        <w:t>（紙配布の中止）</w:t>
      </w:r>
      <w:r w:rsidRPr="00666B8D">
        <w:rPr>
          <w:rFonts w:ascii="HG丸ｺﾞｼｯｸM-PRO" w:eastAsia="HG丸ｺﾞｼｯｸM-PRO" w:hAnsi="HG丸ｺﾞｼｯｸM-PRO" w:hint="eastAsia"/>
          <w:b/>
          <w:sz w:val="24"/>
          <w:szCs w:val="24"/>
          <w:u w:val="single"/>
        </w:rPr>
        <w:t>につ</w:t>
      </w:r>
      <w:r w:rsidR="004B1EE0" w:rsidRPr="00666B8D">
        <w:rPr>
          <w:rFonts w:ascii="HG丸ｺﾞｼｯｸM-PRO" w:eastAsia="HG丸ｺﾞｼｯｸM-PRO" w:hAnsi="HG丸ｺﾞｼｯｸM-PRO" w:hint="eastAsia"/>
          <w:b/>
          <w:sz w:val="24"/>
          <w:szCs w:val="24"/>
          <w:u w:val="single"/>
        </w:rPr>
        <w:t>きまして</w:t>
      </w:r>
    </w:p>
    <w:p w:rsidR="006723CE" w:rsidRDefault="006723CE" w:rsidP="004B1EE0">
      <w:pPr>
        <w:rPr>
          <w:rFonts w:ascii="HG丸ｺﾞｼｯｸM-PRO" w:eastAsia="HG丸ｺﾞｼｯｸM-PRO" w:hAnsi="HG丸ｺﾞｼｯｸM-PRO"/>
          <w:sz w:val="22"/>
        </w:rPr>
      </w:pPr>
    </w:p>
    <w:p w:rsidR="00033886" w:rsidRPr="004B1EE0" w:rsidRDefault="00033886" w:rsidP="004B1EE0">
      <w:pPr>
        <w:rPr>
          <w:rFonts w:ascii="HG丸ｺﾞｼｯｸM-PRO" w:eastAsia="HG丸ｺﾞｼｯｸM-PRO" w:hAnsi="HG丸ｺﾞｼｯｸM-PRO" w:hint="eastAsia"/>
          <w:sz w:val="22"/>
        </w:rPr>
      </w:pPr>
    </w:p>
    <w:p w:rsidR="00033886" w:rsidRDefault="003A2E4B" w:rsidP="00E620A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従来、毎年２月に配布していた</w:t>
      </w:r>
      <w:r w:rsidRPr="00AD42CF">
        <w:rPr>
          <w:rFonts w:ascii="HG丸ｺﾞｼｯｸM-PRO" w:eastAsia="HG丸ｺﾞｼｯｸM-PRO" w:hAnsi="HG丸ｺﾞｼｯｸM-PRO" w:hint="eastAsia"/>
          <w:b/>
          <w:sz w:val="22"/>
          <w:u w:val="single"/>
        </w:rPr>
        <w:t>「年間医療費のお知らせ」の紙配布を中止</w:t>
      </w:r>
      <w:r w:rsidR="00E420A9">
        <w:rPr>
          <w:rFonts w:ascii="HG丸ｺﾞｼｯｸM-PRO" w:eastAsia="HG丸ｺﾞｼｯｸM-PRO" w:hAnsi="HG丸ｺﾞｼｯｸM-PRO" w:hint="eastAsia"/>
          <w:sz w:val="22"/>
        </w:rPr>
        <w:t>致します。</w:t>
      </w:r>
    </w:p>
    <w:p w:rsidR="00A735C7" w:rsidRDefault="00A735C7" w:rsidP="00A735C7">
      <w:pPr>
        <w:rPr>
          <w:rFonts w:ascii="HG丸ｺﾞｼｯｸM-PRO" w:eastAsia="HG丸ｺﾞｼｯｸM-PRO" w:hAnsi="HG丸ｺﾞｼｯｸM-PRO"/>
          <w:sz w:val="22"/>
        </w:rPr>
      </w:pPr>
    </w:p>
    <w:p w:rsidR="00074912" w:rsidRDefault="00074912" w:rsidP="0007491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2018年より当健保組合では、毎月</w:t>
      </w:r>
      <w:r w:rsidRPr="00AD42CF">
        <w:rPr>
          <w:rFonts w:ascii="HG丸ｺﾞｼｯｸM-PRO" w:eastAsia="HG丸ｺﾞｼｯｸM-PRO" w:hAnsi="HG丸ｺﾞｼｯｸM-PRO" w:hint="eastAsia"/>
          <w:b/>
          <w:sz w:val="22"/>
          <w:u w:val="single"/>
        </w:rPr>
        <w:t>「医療費のお知らせ」をＷＥＢサービスにてご確認いただける</w:t>
      </w:r>
      <w:r>
        <w:rPr>
          <w:rFonts w:ascii="HG丸ｺﾞｼｯｸM-PRO" w:eastAsia="HG丸ｺﾞｼｯｸM-PRO" w:hAnsi="HG丸ｺﾞｼｯｸM-PRO" w:hint="eastAsia"/>
          <w:sz w:val="22"/>
        </w:rPr>
        <w:t>ようにしています</w:t>
      </w:r>
      <w:r w:rsidR="00F076D8">
        <w:rPr>
          <w:rFonts w:ascii="HG丸ｺﾞｼｯｸM-PRO" w:eastAsia="HG丸ｺﾞｼｯｸM-PRO" w:hAnsi="HG丸ｺﾞｼｯｸM-PRO" w:hint="eastAsia"/>
          <w:sz w:val="22"/>
        </w:rPr>
        <w:t>ので、今後はこちらをご確認</w:t>
      </w:r>
      <w:r w:rsidR="00E420A9">
        <w:rPr>
          <w:rFonts w:ascii="HG丸ｺﾞｼｯｸM-PRO" w:eastAsia="HG丸ｺﾞｼｯｸM-PRO" w:hAnsi="HG丸ｺﾞｼｯｸM-PRO" w:hint="eastAsia"/>
          <w:sz w:val="22"/>
        </w:rPr>
        <w:t>、ご利用</w:t>
      </w:r>
      <w:r w:rsidR="00F076D8">
        <w:rPr>
          <w:rFonts w:ascii="HG丸ｺﾞｼｯｸM-PRO" w:eastAsia="HG丸ｺﾞｼｯｸM-PRO" w:hAnsi="HG丸ｺﾞｼｯｸM-PRO" w:hint="eastAsia"/>
          <w:sz w:val="22"/>
        </w:rPr>
        <w:t>願います。</w:t>
      </w:r>
    </w:p>
    <w:p w:rsidR="0096108B" w:rsidRDefault="0096108B" w:rsidP="0096108B">
      <w:pPr>
        <w:ind w:left="220" w:hangingChars="100" w:hanging="2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 xml:space="preserve">　</w:t>
      </w:r>
      <w:r w:rsidRPr="0096108B">
        <w:rPr>
          <w:rFonts w:ascii="HG丸ｺﾞｼｯｸM-PRO" w:eastAsia="HG丸ｺﾞｼｯｸM-PRO" w:hAnsi="HG丸ｺﾞｼｯｸM-PRO" w:hint="eastAsia"/>
          <w:sz w:val="20"/>
          <w:szCs w:val="20"/>
        </w:rPr>
        <w:t>「医療費のお知らせ」は被保険者（ご本人）や被扶養者（ご家族）が保険証を使い受診された場合の医療費の内訳が掲載されています。</w:t>
      </w:r>
    </w:p>
    <w:p w:rsidR="00A735C7" w:rsidRDefault="00A735C7" w:rsidP="0096108B">
      <w:pPr>
        <w:ind w:left="200" w:hangingChars="100" w:hanging="200"/>
        <w:rPr>
          <w:rFonts w:ascii="HG丸ｺﾞｼｯｸM-PRO" w:eastAsia="HG丸ｺﾞｼｯｸM-PRO" w:hAnsi="HG丸ｺﾞｼｯｸM-PRO"/>
          <w:sz w:val="20"/>
          <w:szCs w:val="20"/>
        </w:rPr>
      </w:pPr>
    </w:p>
    <w:p w:rsidR="00A735C7" w:rsidRDefault="00A735C7" w:rsidP="0096108B">
      <w:pPr>
        <w:ind w:left="200" w:hangingChars="100" w:hanging="200"/>
        <w:rPr>
          <w:rFonts w:ascii="HG丸ｺﾞｼｯｸM-PRO" w:eastAsia="HG丸ｺﾞｼｯｸM-PRO" w:hAnsi="HG丸ｺﾞｼｯｸM-PRO"/>
          <w:sz w:val="22"/>
        </w:rPr>
      </w:pPr>
      <w:r>
        <w:rPr>
          <w:rFonts w:ascii="HG丸ｺﾞｼｯｸM-PRO" w:eastAsia="HG丸ｺﾞｼｯｸM-PRO" w:hAnsi="HG丸ｺﾞｼｯｸM-PRO" w:hint="eastAsia"/>
          <w:sz w:val="20"/>
          <w:szCs w:val="20"/>
        </w:rPr>
        <w:t xml:space="preserve">　</w:t>
      </w:r>
      <w:r w:rsidRPr="00A735C7">
        <w:rPr>
          <w:rFonts w:ascii="HG丸ｺﾞｼｯｸM-PRO" w:eastAsia="HG丸ｺﾞｼｯｸM-PRO" w:hAnsi="HG丸ｺﾞｼｯｸM-PRO" w:hint="eastAsia"/>
          <w:sz w:val="22"/>
        </w:rPr>
        <w:t>なお、ＷＥＢサービスで提供している「医療費のお知らせ」を</w:t>
      </w:r>
      <w:r w:rsidRPr="00AD42CF">
        <w:rPr>
          <w:rFonts w:ascii="HG丸ｺﾞｼｯｸM-PRO" w:eastAsia="HG丸ｺﾞｼｯｸM-PRO" w:hAnsi="HG丸ｺﾞｼｯｸM-PRO" w:hint="eastAsia"/>
          <w:b/>
          <w:sz w:val="22"/>
          <w:u w:val="single"/>
        </w:rPr>
        <w:t>今まで閲覧されたことのない</w:t>
      </w:r>
      <w:r w:rsidRPr="00A735C7">
        <w:rPr>
          <w:rFonts w:ascii="HG丸ｺﾞｼｯｸM-PRO" w:eastAsia="HG丸ｺﾞｼｯｸM-PRO" w:hAnsi="HG丸ｺﾞｼｯｸM-PRO" w:hint="eastAsia"/>
          <w:sz w:val="22"/>
        </w:rPr>
        <w:t>方に対しては、</w:t>
      </w:r>
      <w:r w:rsidRPr="00AD42CF">
        <w:rPr>
          <w:rFonts w:ascii="HG丸ｺﾞｼｯｸM-PRO" w:eastAsia="HG丸ｺﾞｼｯｸM-PRO" w:hAnsi="HG丸ｺﾞｼｯｸM-PRO" w:hint="eastAsia"/>
          <w:b/>
          <w:sz w:val="22"/>
          <w:u w:val="single"/>
        </w:rPr>
        <w:t>11月末を目途に</w:t>
      </w:r>
      <w:r>
        <w:rPr>
          <w:rFonts w:ascii="HG丸ｺﾞｼｯｸM-PRO" w:eastAsia="HG丸ｺﾞｼｯｸM-PRO" w:hAnsi="HG丸ｺﾞｼｯｸM-PRO" w:hint="eastAsia"/>
          <w:sz w:val="22"/>
        </w:rPr>
        <w:t>、個</w:t>
      </w:r>
      <w:r w:rsidR="00AD42CF">
        <w:rPr>
          <w:rFonts w:ascii="HG丸ｺﾞｼｯｸM-PRO" w:eastAsia="HG丸ｺﾞｼｯｸM-PRO" w:hAnsi="HG丸ｺﾞｼｯｸM-PRO" w:hint="eastAsia"/>
          <w:sz w:val="22"/>
        </w:rPr>
        <w:t>人</w:t>
      </w:r>
      <w:r>
        <w:rPr>
          <w:rFonts w:ascii="HG丸ｺﾞｼｯｸM-PRO" w:eastAsia="HG丸ｺﾞｼｯｸM-PRO" w:hAnsi="HG丸ｺﾞｼｯｸM-PRO" w:hint="eastAsia"/>
          <w:sz w:val="22"/>
        </w:rPr>
        <w:t>宛に、「年間医療費のお知らせ」の紙配布中止の旨及び、</w:t>
      </w:r>
      <w:r w:rsidRPr="00AD42CF">
        <w:rPr>
          <w:rFonts w:ascii="HG丸ｺﾞｼｯｸM-PRO" w:eastAsia="HG丸ｺﾞｼｯｸM-PRO" w:hAnsi="HG丸ｺﾞｼｯｸM-PRO" w:hint="eastAsia"/>
          <w:b/>
          <w:sz w:val="22"/>
          <w:u w:val="single"/>
        </w:rPr>
        <w:t>ＷＥＢサービスの利用方法について記載した案内文をお届け</w:t>
      </w:r>
      <w:r>
        <w:rPr>
          <w:rFonts w:ascii="HG丸ｺﾞｼｯｸM-PRO" w:eastAsia="HG丸ｺﾞｼｯｸM-PRO" w:hAnsi="HG丸ｺﾞｼｯｸM-PRO" w:hint="eastAsia"/>
          <w:sz w:val="22"/>
        </w:rPr>
        <w:t>します。</w:t>
      </w:r>
    </w:p>
    <w:p w:rsidR="00A735C7" w:rsidRPr="00A735C7" w:rsidRDefault="00A735C7" w:rsidP="0096108B">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735C7" w:rsidRDefault="00A735C7" w:rsidP="0096108B">
      <w:pPr>
        <w:ind w:left="220" w:hangingChars="100" w:hanging="220"/>
        <w:rPr>
          <w:rFonts w:ascii="HG丸ｺﾞｼｯｸM-PRO" w:eastAsia="HG丸ｺﾞｼｯｸM-PRO" w:hAnsi="HG丸ｺﾞｼｯｸM-PRO"/>
          <w:sz w:val="22"/>
        </w:rPr>
      </w:pPr>
    </w:p>
    <w:p w:rsidR="00560B31" w:rsidRPr="00A735C7" w:rsidRDefault="00560B31" w:rsidP="0096108B">
      <w:pPr>
        <w:ind w:left="220" w:hangingChars="100" w:hanging="220"/>
        <w:rPr>
          <w:rFonts w:ascii="HG丸ｺﾞｼｯｸM-PRO" w:eastAsia="HG丸ｺﾞｼｯｸM-PRO" w:hAnsi="HG丸ｺﾞｼｯｸM-PRO" w:hint="eastAsia"/>
          <w:sz w:val="22"/>
        </w:rPr>
      </w:pPr>
    </w:p>
    <w:p w:rsidR="00E420A9" w:rsidRPr="00AD42CF" w:rsidRDefault="00E420A9" w:rsidP="00E420A9">
      <w:pPr>
        <w:jc w:val="left"/>
        <w:rPr>
          <w:rFonts w:ascii="HG丸ｺﾞｼｯｸM-PRO" w:eastAsia="HG丸ｺﾞｼｯｸM-PRO" w:hAnsi="HG丸ｺﾞｼｯｸM-PRO"/>
          <w:sz w:val="22"/>
          <w:u w:val="single"/>
        </w:rPr>
      </w:pPr>
      <w:r w:rsidRPr="006D24A4">
        <w:rPr>
          <w:rFonts w:ascii="HG丸ｺﾞｼｯｸM-PRO" w:eastAsia="HG丸ｺﾞｼｯｸM-PRO" w:hAnsi="HG丸ｺﾞｼｯｸM-PRO" w:hint="eastAsia"/>
          <w:sz w:val="22"/>
        </w:rPr>
        <w:t xml:space="preserve">　</w:t>
      </w:r>
      <w:r w:rsidR="006D24A4" w:rsidRPr="00AD42CF">
        <w:rPr>
          <w:rFonts w:ascii="HG丸ｺﾞｼｯｸM-PRO" w:eastAsia="HG丸ｺﾞｼｯｸM-PRO" w:hAnsi="HG丸ｺﾞｼｯｸM-PRO" w:hint="eastAsia"/>
          <w:sz w:val="22"/>
          <w:u w:val="single"/>
        </w:rPr>
        <w:t>※</w:t>
      </w:r>
      <w:r w:rsidRPr="00AD42CF">
        <w:rPr>
          <w:rFonts w:ascii="HG丸ｺﾞｼｯｸM-PRO" w:eastAsia="HG丸ｺﾞｼｯｸM-PRO" w:hAnsi="HG丸ｺﾞｼｯｸM-PRO" w:hint="eastAsia"/>
          <w:sz w:val="22"/>
          <w:u w:val="single"/>
        </w:rPr>
        <w:t>医療費控除（確定申告）について</w:t>
      </w:r>
    </w:p>
    <w:p w:rsidR="006D24A4" w:rsidRPr="006D24A4" w:rsidRDefault="006D24A4" w:rsidP="00E420A9">
      <w:pPr>
        <w:jc w:val="left"/>
        <w:rPr>
          <w:rFonts w:ascii="HG丸ｺﾞｼｯｸM-PRO" w:eastAsia="HG丸ｺﾞｼｯｸM-PRO" w:hAnsi="HG丸ｺﾞｼｯｸM-PRO"/>
          <w:sz w:val="22"/>
        </w:rPr>
      </w:pPr>
    </w:p>
    <w:p w:rsidR="00F076D8" w:rsidRPr="006D24A4" w:rsidRDefault="00E420A9" w:rsidP="00E420A9">
      <w:pPr>
        <w:ind w:leftChars="100" w:left="430" w:hangingChars="100" w:hanging="220"/>
        <w:jc w:val="left"/>
        <w:rPr>
          <w:rFonts w:ascii="HG丸ｺﾞｼｯｸM-PRO" w:eastAsia="HG丸ｺﾞｼｯｸM-PRO" w:hAnsi="HG丸ｺﾞｼｯｸM-PRO"/>
          <w:sz w:val="22"/>
        </w:rPr>
      </w:pPr>
      <w:r w:rsidRPr="006D24A4">
        <w:rPr>
          <w:rFonts w:ascii="HG丸ｺﾞｼｯｸM-PRO" w:eastAsia="HG丸ｺﾞｼｯｸM-PRO" w:hAnsi="HG丸ｺﾞｼｯｸM-PRO" w:hint="eastAsia"/>
          <w:sz w:val="22"/>
        </w:rPr>
        <w:t>・ＷＥＢ画面での「医療費のお知らせ」を確定申告時に医療費の明細書として使用できます。</w:t>
      </w:r>
    </w:p>
    <w:p w:rsidR="00AD42CF" w:rsidRPr="00AD42CF" w:rsidRDefault="00E420A9" w:rsidP="00AD42CF">
      <w:pPr>
        <w:ind w:leftChars="100" w:left="430" w:hangingChars="100" w:hanging="220"/>
        <w:jc w:val="left"/>
        <w:rPr>
          <w:rFonts w:ascii="HG丸ｺﾞｼｯｸM-PRO" w:eastAsia="HG丸ｺﾞｼｯｸM-PRO" w:hAnsi="HG丸ｺﾞｼｯｸM-PRO"/>
          <w:sz w:val="22"/>
        </w:rPr>
      </w:pPr>
      <w:r w:rsidRPr="006D24A4">
        <w:rPr>
          <w:rFonts w:ascii="HG丸ｺﾞｼｯｸM-PRO" w:eastAsia="HG丸ｺﾞｼｯｸM-PRO" w:hAnsi="HG丸ｺﾞｼｯｸM-PRO" w:hint="eastAsia"/>
          <w:sz w:val="22"/>
        </w:rPr>
        <w:t>・</w:t>
      </w:r>
      <w:r w:rsidR="00113478" w:rsidRPr="006D24A4">
        <w:rPr>
          <w:rFonts w:ascii="HG丸ｺﾞｼｯｸM-PRO" w:eastAsia="HG丸ｺﾞｼｯｸM-PRO" w:hAnsi="HG丸ｺﾞｼｯｸM-PRO" w:hint="eastAsia"/>
          <w:sz w:val="22"/>
        </w:rPr>
        <w:t>但し、「医療費のお知らせ」に記載が無い医療費については、領収書に基づいて医療費控除の明細書を作成する必要があります。</w:t>
      </w:r>
      <w:r w:rsidR="00AD42CF" w:rsidRPr="00AD42CF">
        <w:rPr>
          <w:rFonts w:ascii="HG丸ｺﾞｼｯｸM-PRO" w:eastAsia="HG丸ｺﾞｼｯｸM-PRO" w:hAnsi="HG丸ｺﾞｼｯｸM-PRO" w:hint="eastAsia"/>
          <w:sz w:val="22"/>
        </w:rPr>
        <w:t>（医療機関から発行された領収書は５年間保管を義務付けられています。）</w:t>
      </w:r>
    </w:p>
    <w:p w:rsidR="00E420A9" w:rsidRDefault="00E420A9" w:rsidP="00113478">
      <w:pPr>
        <w:ind w:leftChars="100" w:left="430" w:hangingChars="100" w:hanging="220"/>
        <w:jc w:val="left"/>
        <w:rPr>
          <w:rFonts w:ascii="HG丸ｺﾞｼｯｸM-PRO" w:eastAsia="HG丸ｺﾞｼｯｸM-PRO" w:hAnsi="HG丸ｺﾞｼｯｸM-PRO"/>
          <w:sz w:val="22"/>
        </w:rPr>
      </w:pPr>
    </w:p>
    <w:p w:rsidR="00E620AD" w:rsidRPr="00666B8D" w:rsidRDefault="00E620AD" w:rsidP="00E620AD">
      <w:pPr>
        <w:ind w:leftChars="100" w:left="430" w:hangingChars="100" w:hanging="220"/>
        <w:jc w:val="left"/>
        <w:rPr>
          <w:rFonts w:ascii="HG丸ｺﾞｼｯｸM-PRO" w:eastAsia="HG丸ｺﾞｼｯｸM-PRO" w:hAnsi="HG丸ｺﾞｼｯｸM-PRO"/>
          <w:sz w:val="22"/>
        </w:rPr>
      </w:pPr>
      <w:r w:rsidRPr="00666B8D">
        <w:rPr>
          <w:rFonts w:ascii="HG丸ｺﾞｼｯｸM-PRO" w:eastAsia="HG丸ｺﾞｼｯｸM-PRO" w:hAnsi="HG丸ｺﾞｼｯｸM-PRO" w:hint="eastAsia"/>
          <w:sz w:val="22"/>
          <w:u w:val="single"/>
        </w:rPr>
        <w:t>確定申告で医療費控除を受けられる予定の方</w:t>
      </w:r>
      <w:r w:rsidRPr="00666B8D">
        <w:rPr>
          <w:rFonts w:ascii="HG丸ｺﾞｼｯｸM-PRO" w:eastAsia="HG丸ｺﾞｼｯｸM-PRO" w:hAnsi="HG丸ｺﾞｼｯｸM-PRO" w:hint="eastAsia"/>
          <w:sz w:val="22"/>
        </w:rPr>
        <w:t>で、ご自宅等にＰＣ環境がなく、「医療費の</w:t>
      </w:r>
    </w:p>
    <w:p w:rsidR="00E620AD" w:rsidRPr="00666B8D" w:rsidRDefault="00E620AD" w:rsidP="00E620AD">
      <w:pPr>
        <w:ind w:leftChars="100" w:left="430" w:hangingChars="100" w:hanging="220"/>
        <w:jc w:val="left"/>
        <w:rPr>
          <w:rFonts w:ascii="HG丸ｺﾞｼｯｸM-PRO" w:eastAsia="HG丸ｺﾞｼｯｸM-PRO" w:hAnsi="HG丸ｺﾞｼｯｸM-PRO"/>
          <w:sz w:val="22"/>
        </w:rPr>
      </w:pPr>
      <w:r w:rsidRPr="00666B8D">
        <w:rPr>
          <w:rFonts w:ascii="HG丸ｺﾞｼｯｸM-PRO" w:eastAsia="HG丸ｺﾞｼｯｸM-PRO" w:hAnsi="HG丸ｺﾞｼｯｸM-PRO" w:hint="eastAsia"/>
          <w:sz w:val="22"/>
        </w:rPr>
        <w:t>お知らせ」を</w:t>
      </w:r>
      <w:r w:rsidRPr="00666B8D">
        <w:rPr>
          <w:rFonts w:ascii="HG丸ｺﾞｼｯｸM-PRO" w:eastAsia="HG丸ｺﾞｼｯｸM-PRO" w:hAnsi="HG丸ｺﾞｼｯｸM-PRO" w:hint="eastAsia"/>
          <w:sz w:val="22"/>
          <w:u w:val="single"/>
        </w:rPr>
        <w:t>印刷できない方</w:t>
      </w:r>
      <w:r w:rsidRPr="00666B8D">
        <w:rPr>
          <w:rFonts w:ascii="HG丸ｺﾞｼｯｸM-PRO" w:eastAsia="HG丸ｺﾞｼｯｸM-PRO" w:hAnsi="HG丸ｺﾞｼｯｸM-PRO" w:hint="eastAsia"/>
          <w:sz w:val="22"/>
        </w:rPr>
        <w:t>は、</w:t>
      </w:r>
      <w:r w:rsidRPr="00666B8D">
        <w:rPr>
          <w:rFonts w:ascii="HG丸ｺﾞｼｯｸM-PRO" w:eastAsia="HG丸ｺﾞｼｯｸM-PRO" w:hAnsi="HG丸ｺﾞｼｯｸM-PRO" w:hint="eastAsia"/>
          <w:sz w:val="22"/>
          <w:u w:val="single"/>
        </w:rPr>
        <w:t>当健保組合までご連絡</w:t>
      </w:r>
      <w:r w:rsidRPr="00666B8D">
        <w:rPr>
          <w:rFonts w:ascii="HG丸ｺﾞｼｯｸM-PRO" w:eastAsia="HG丸ｺﾞｼｯｸM-PRO" w:hAnsi="HG丸ｺﾞｼｯｸM-PRO" w:hint="eastAsia"/>
          <w:sz w:val="22"/>
        </w:rPr>
        <w:t>いただければ、「医療費のお知ら</w:t>
      </w:r>
    </w:p>
    <w:p w:rsidR="00E620AD" w:rsidRPr="00666B8D" w:rsidRDefault="00E620AD" w:rsidP="00E620AD">
      <w:pPr>
        <w:ind w:leftChars="100" w:left="430" w:hangingChars="100" w:hanging="220"/>
        <w:jc w:val="left"/>
        <w:rPr>
          <w:rFonts w:ascii="HG丸ｺﾞｼｯｸM-PRO" w:eastAsia="HG丸ｺﾞｼｯｸM-PRO" w:hAnsi="HG丸ｺﾞｼｯｸM-PRO"/>
          <w:sz w:val="22"/>
        </w:rPr>
      </w:pPr>
      <w:r w:rsidRPr="00666B8D">
        <w:rPr>
          <w:rFonts w:ascii="HG丸ｺﾞｼｯｸM-PRO" w:eastAsia="HG丸ｺﾞｼｯｸM-PRO" w:hAnsi="HG丸ｺﾞｼｯｸM-PRO" w:hint="eastAsia"/>
          <w:sz w:val="22"/>
        </w:rPr>
        <w:t>せ（医療費通知明細）」を作成し、原則、</w:t>
      </w:r>
      <w:bookmarkStart w:id="0" w:name="_GoBack"/>
      <w:bookmarkEnd w:id="0"/>
      <w:r w:rsidRPr="00666B8D">
        <w:rPr>
          <w:rFonts w:ascii="HG丸ｺﾞｼｯｸM-PRO" w:eastAsia="HG丸ｺﾞｼｯｸM-PRO" w:hAnsi="HG丸ｺﾞｼｯｸM-PRO" w:hint="eastAsia"/>
          <w:sz w:val="22"/>
        </w:rPr>
        <w:t>自宅郵送</w:t>
      </w:r>
      <w:r w:rsidR="00E643FA">
        <w:rPr>
          <w:rFonts w:ascii="HG丸ｺﾞｼｯｸM-PRO" w:eastAsia="HG丸ｺﾞｼｯｸM-PRO" w:hAnsi="HG丸ｺﾞｼｯｸM-PRO" w:hint="eastAsia"/>
          <w:sz w:val="22"/>
        </w:rPr>
        <w:t>（簡易書留）</w:t>
      </w:r>
      <w:r w:rsidRPr="00666B8D">
        <w:rPr>
          <w:rFonts w:ascii="HG丸ｺﾞｼｯｸM-PRO" w:eastAsia="HG丸ｺﾞｼｯｸM-PRO" w:hAnsi="HG丸ｺﾞｼｯｸM-PRO" w:hint="eastAsia"/>
          <w:sz w:val="22"/>
        </w:rPr>
        <w:t>にてお届け致します。</w:t>
      </w:r>
    </w:p>
    <w:p w:rsidR="00E620AD" w:rsidRDefault="00E620AD" w:rsidP="00E620AD">
      <w:pPr>
        <w:jc w:val="left"/>
        <w:rPr>
          <w:rFonts w:ascii="HG丸ｺﾞｼｯｸM-PRO" w:eastAsia="HG丸ｺﾞｼｯｸM-PRO" w:hAnsi="HG丸ｺﾞｼｯｸM-PRO"/>
          <w:sz w:val="22"/>
        </w:rPr>
      </w:pPr>
    </w:p>
    <w:p w:rsidR="00033886" w:rsidRPr="00E620AD" w:rsidRDefault="00033886" w:rsidP="00E620AD">
      <w:pPr>
        <w:jc w:val="left"/>
        <w:rPr>
          <w:rFonts w:ascii="HG丸ｺﾞｼｯｸM-PRO" w:eastAsia="HG丸ｺﾞｼｯｸM-PRO" w:hAnsi="HG丸ｺﾞｼｯｸM-PRO" w:hint="eastAsia"/>
          <w:sz w:val="22"/>
        </w:rPr>
      </w:pPr>
    </w:p>
    <w:p w:rsidR="00AD42CF" w:rsidRPr="00666B8D" w:rsidRDefault="00AD42CF" w:rsidP="00666B8D">
      <w:pPr>
        <w:pBdr>
          <w:top w:val="single" w:sz="4" w:space="1" w:color="auto"/>
          <w:left w:val="single" w:sz="4" w:space="4" w:color="auto"/>
          <w:bottom w:val="single" w:sz="4" w:space="1" w:color="auto"/>
          <w:right w:val="single" w:sz="4" w:space="4" w:color="auto"/>
        </w:pBdr>
        <w:ind w:leftChars="200" w:left="630" w:hangingChars="100" w:hanging="210"/>
        <w:jc w:val="left"/>
        <w:rPr>
          <w:rFonts w:ascii="HG丸ｺﾞｼｯｸM-PRO" w:eastAsia="HG丸ｺﾞｼｯｸM-PRO" w:hAnsi="HG丸ｺﾞｼｯｸM-PRO"/>
          <w:szCs w:val="21"/>
        </w:rPr>
      </w:pPr>
      <w:r w:rsidRPr="00666B8D">
        <w:rPr>
          <w:rFonts w:ascii="HG丸ｺﾞｼｯｸM-PRO" w:eastAsia="HG丸ｺﾞｼｯｸM-PRO" w:hAnsi="HG丸ｺﾞｼｯｸM-PRO" w:hint="eastAsia"/>
          <w:szCs w:val="21"/>
        </w:rPr>
        <w:t>※万一、</w:t>
      </w:r>
      <w:r w:rsidR="006C606E" w:rsidRPr="00666B8D">
        <w:rPr>
          <w:rFonts w:ascii="HG丸ｺﾞｼｯｸM-PRO" w:eastAsia="HG丸ｺﾞｼｯｸM-PRO" w:hAnsi="HG丸ｺﾞｼｯｸM-PRO" w:hint="eastAsia"/>
          <w:szCs w:val="21"/>
        </w:rPr>
        <w:t>確定申告時に、税務署で</w:t>
      </w:r>
      <w:r w:rsidRPr="00666B8D">
        <w:rPr>
          <w:rFonts w:ascii="HG丸ｺﾞｼｯｸM-PRO" w:eastAsia="HG丸ｺﾞｼｯｸM-PRO" w:hAnsi="HG丸ｺﾞｼｯｸM-PRO" w:hint="eastAsia"/>
          <w:szCs w:val="21"/>
        </w:rPr>
        <w:t>前述の「医療費のお知らせ（ＷＥＢ印刷）」</w:t>
      </w:r>
      <w:r w:rsidR="006C606E" w:rsidRPr="00666B8D">
        <w:rPr>
          <w:rFonts w:ascii="HG丸ｺﾞｼｯｸM-PRO" w:eastAsia="HG丸ｺﾞｼｯｸM-PRO" w:hAnsi="HG丸ｺﾞｼｯｸM-PRO" w:hint="eastAsia"/>
          <w:szCs w:val="21"/>
        </w:rPr>
        <w:t>を受け取れないケー</w:t>
      </w:r>
      <w:r w:rsidR="007D19DE">
        <w:rPr>
          <w:rFonts w:ascii="HG丸ｺﾞｼｯｸM-PRO" w:eastAsia="HG丸ｺﾞｼｯｸM-PRO" w:hAnsi="HG丸ｺﾞｼｯｸM-PRO" w:hint="eastAsia"/>
          <w:szCs w:val="21"/>
        </w:rPr>
        <w:t>ス</w:t>
      </w:r>
      <w:r w:rsidR="006C606E" w:rsidRPr="00666B8D">
        <w:rPr>
          <w:rFonts w:ascii="HG丸ｺﾞｼｯｸM-PRO" w:eastAsia="HG丸ｺﾞｼｯｸM-PRO" w:hAnsi="HG丸ｺﾞｼｯｸM-PRO" w:hint="eastAsia"/>
          <w:szCs w:val="21"/>
        </w:rPr>
        <w:t>があれば、</w:t>
      </w:r>
      <w:r w:rsidRPr="00666B8D">
        <w:rPr>
          <w:rFonts w:ascii="HG丸ｺﾞｼｯｸM-PRO" w:eastAsia="HG丸ｺﾞｼｯｸM-PRO" w:hAnsi="HG丸ｺﾞｼｯｸM-PRO" w:hint="eastAsia"/>
          <w:szCs w:val="21"/>
        </w:rPr>
        <w:t>当健保組合までお知らせください。</w:t>
      </w:r>
    </w:p>
    <w:p w:rsidR="00E620AD" w:rsidRDefault="00E620AD" w:rsidP="00E620AD">
      <w:pPr>
        <w:ind w:leftChars="100" w:left="430" w:hangingChars="100" w:hanging="220"/>
        <w:jc w:val="center"/>
        <w:rPr>
          <w:rFonts w:ascii="HG丸ｺﾞｼｯｸM-PRO" w:eastAsia="HG丸ｺﾞｼｯｸM-PRO" w:hAnsi="HG丸ｺﾞｼｯｸM-PRO"/>
          <w:sz w:val="22"/>
          <w:u w:val="single"/>
        </w:rPr>
      </w:pPr>
    </w:p>
    <w:p w:rsidR="00033886" w:rsidRDefault="00033886" w:rsidP="00E620AD">
      <w:pPr>
        <w:ind w:leftChars="100" w:left="430" w:hangingChars="100" w:hanging="220"/>
        <w:jc w:val="center"/>
        <w:rPr>
          <w:rFonts w:ascii="HG丸ｺﾞｼｯｸM-PRO" w:eastAsia="HG丸ｺﾞｼｯｸM-PRO" w:hAnsi="HG丸ｺﾞｼｯｸM-PRO"/>
          <w:sz w:val="22"/>
          <w:u w:val="single"/>
        </w:rPr>
      </w:pPr>
    </w:p>
    <w:p w:rsidR="00033886" w:rsidRDefault="00033886" w:rsidP="00E620AD">
      <w:pPr>
        <w:ind w:leftChars="100" w:left="430" w:hangingChars="100" w:hanging="220"/>
        <w:jc w:val="center"/>
        <w:rPr>
          <w:rFonts w:ascii="HG丸ｺﾞｼｯｸM-PRO" w:eastAsia="HG丸ｺﾞｼｯｸM-PRO" w:hAnsi="HG丸ｺﾞｼｯｸM-PRO"/>
          <w:sz w:val="22"/>
          <w:u w:val="single"/>
        </w:rPr>
      </w:pPr>
    </w:p>
    <w:p w:rsidR="00033886" w:rsidRDefault="00033886" w:rsidP="00E620AD">
      <w:pPr>
        <w:ind w:leftChars="100" w:left="430" w:hangingChars="100" w:hanging="220"/>
        <w:jc w:val="center"/>
        <w:rPr>
          <w:rFonts w:ascii="HG丸ｺﾞｼｯｸM-PRO" w:eastAsia="HG丸ｺﾞｼｯｸM-PRO" w:hAnsi="HG丸ｺﾞｼｯｸM-PRO" w:hint="eastAsia"/>
          <w:sz w:val="22"/>
          <w:u w:val="single"/>
        </w:rPr>
      </w:pPr>
    </w:p>
    <w:p w:rsidR="00E620AD" w:rsidRPr="00E620AD" w:rsidRDefault="00666B8D" w:rsidP="00E620AD">
      <w:pPr>
        <w:ind w:leftChars="100" w:left="430" w:hangingChars="100" w:hanging="220"/>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その他、</w:t>
      </w:r>
      <w:r w:rsidR="00E620AD" w:rsidRPr="00E620AD">
        <w:rPr>
          <w:rFonts w:ascii="HG丸ｺﾞｼｯｸM-PRO" w:eastAsia="HG丸ｺﾞｼｯｸM-PRO" w:hAnsi="HG丸ｺﾞｼｯｸM-PRO" w:hint="eastAsia"/>
          <w:sz w:val="22"/>
          <w:u w:val="single"/>
        </w:rPr>
        <w:t>ご不明な点は当健保組合へお問合せください。</w:t>
      </w:r>
    </w:p>
    <w:p w:rsidR="00E620AD" w:rsidRDefault="00033886" w:rsidP="00E620AD">
      <w:pPr>
        <w:ind w:leftChars="100" w:left="430" w:hangingChars="100" w:hanging="220"/>
        <w:jc w:val="cente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ﾀﾞｲﾔﾙｲﾝ06－6631－1383</w:t>
      </w:r>
    </w:p>
    <w:p w:rsidR="00666B8D" w:rsidRDefault="00666B8D" w:rsidP="00E620AD">
      <w:pPr>
        <w:ind w:leftChars="100" w:left="430" w:hangingChars="100" w:hanging="220"/>
        <w:jc w:val="center"/>
        <w:rPr>
          <w:rFonts w:ascii="HG丸ｺﾞｼｯｸM-PRO" w:eastAsia="HG丸ｺﾞｼｯｸM-PRO" w:hAnsi="HG丸ｺﾞｼｯｸM-PRO"/>
          <w:sz w:val="22"/>
          <w:u w:val="single"/>
        </w:rPr>
      </w:pPr>
    </w:p>
    <w:p w:rsidR="006E1B89" w:rsidRPr="006C606E" w:rsidRDefault="006E1B89" w:rsidP="006E1B89">
      <w:pPr>
        <w:ind w:firstLineChars="100" w:firstLine="220"/>
        <w:jc w:val="left"/>
        <w:rPr>
          <w:rFonts w:ascii="HG丸ｺﾞｼｯｸM-PRO" w:eastAsia="HG丸ｺﾞｼｯｸM-PRO" w:hAnsi="HG丸ｺﾞｼｯｸM-PRO"/>
          <w:sz w:val="22"/>
        </w:rPr>
      </w:pPr>
    </w:p>
    <w:p w:rsidR="00995185" w:rsidRPr="006D24A4" w:rsidRDefault="006D24A4" w:rsidP="006D24A4">
      <w:pPr>
        <w:jc w:val="right"/>
        <w:rPr>
          <w:rFonts w:ascii="HG丸ｺﾞｼｯｸM-PRO" w:eastAsia="HG丸ｺﾞｼｯｸM-PRO" w:hAnsi="HG丸ｺﾞｼｯｸM-PRO"/>
          <w:sz w:val="22"/>
        </w:rPr>
      </w:pPr>
      <w:r w:rsidRPr="006D24A4">
        <w:rPr>
          <w:rFonts w:ascii="HG丸ｺﾞｼｯｸM-PRO" w:eastAsia="HG丸ｺﾞｼｯｸM-PRO" w:hAnsi="HG丸ｺﾞｼｯｸM-PRO" w:hint="eastAsia"/>
          <w:sz w:val="22"/>
        </w:rPr>
        <w:t>以</w:t>
      </w:r>
      <w:r w:rsidR="00AD42CF">
        <w:rPr>
          <w:rFonts w:ascii="HG丸ｺﾞｼｯｸM-PRO" w:eastAsia="HG丸ｺﾞｼｯｸM-PRO" w:hAnsi="HG丸ｺﾞｼｯｸM-PRO" w:hint="eastAsia"/>
          <w:sz w:val="22"/>
        </w:rPr>
        <w:t xml:space="preserve">　　</w:t>
      </w:r>
      <w:r w:rsidRPr="006D24A4">
        <w:rPr>
          <w:rFonts w:ascii="HG丸ｺﾞｼｯｸM-PRO" w:eastAsia="HG丸ｺﾞｼｯｸM-PRO" w:hAnsi="HG丸ｺﾞｼｯｸM-PRO" w:hint="eastAsia"/>
          <w:sz w:val="22"/>
        </w:rPr>
        <w:t>上</w:t>
      </w:r>
    </w:p>
    <w:sectPr w:rsidR="00995185" w:rsidRPr="006D24A4" w:rsidSect="00033886">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0AD" w:rsidRDefault="00E620AD" w:rsidP="00E823B5">
      <w:r>
        <w:separator/>
      </w:r>
    </w:p>
  </w:endnote>
  <w:endnote w:type="continuationSeparator" w:id="0">
    <w:p w:rsidR="00E620AD" w:rsidRDefault="00E620AD" w:rsidP="00E8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0AD" w:rsidRDefault="00E620AD" w:rsidP="00E823B5">
      <w:r>
        <w:separator/>
      </w:r>
    </w:p>
  </w:footnote>
  <w:footnote w:type="continuationSeparator" w:id="0">
    <w:p w:rsidR="00E620AD" w:rsidRDefault="00E620AD" w:rsidP="00E82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736F"/>
    <w:multiLevelType w:val="hybridMultilevel"/>
    <w:tmpl w:val="5BA8B924"/>
    <w:lvl w:ilvl="0" w:tplc="49324F6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21182C"/>
    <w:multiLevelType w:val="hybridMultilevel"/>
    <w:tmpl w:val="6EBEDF98"/>
    <w:lvl w:ilvl="0" w:tplc="7584D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A545D"/>
    <w:multiLevelType w:val="hybridMultilevel"/>
    <w:tmpl w:val="09C6373C"/>
    <w:lvl w:ilvl="0" w:tplc="C31CA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95200"/>
    <w:multiLevelType w:val="hybridMultilevel"/>
    <w:tmpl w:val="7132FBE2"/>
    <w:lvl w:ilvl="0" w:tplc="8EB896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5E14CD"/>
    <w:multiLevelType w:val="hybridMultilevel"/>
    <w:tmpl w:val="1D5CBF34"/>
    <w:lvl w:ilvl="0" w:tplc="0BEA6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163FA"/>
    <w:multiLevelType w:val="hybridMultilevel"/>
    <w:tmpl w:val="05A2726E"/>
    <w:lvl w:ilvl="0" w:tplc="8AFC642E">
      <w:start w:val="1"/>
      <w:numFmt w:val="decimalFullWidth"/>
      <w:lvlText w:val="%1．"/>
      <w:lvlJc w:val="left"/>
      <w:pPr>
        <w:ind w:left="1155"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6" w15:restartNumberingAfterBreak="0">
    <w:nsid w:val="25764E22"/>
    <w:multiLevelType w:val="hybridMultilevel"/>
    <w:tmpl w:val="CB4A8458"/>
    <w:lvl w:ilvl="0" w:tplc="7C36AFCC">
      <w:start w:val="1"/>
      <w:numFmt w:val="decimalFullWidth"/>
      <w:lvlText w:val="%1．"/>
      <w:lvlJc w:val="left"/>
      <w:pPr>
        <w:ind w:left="720" w:hanging="720"/>
      </w:pPr>
      <w:rPr>
        <w:rFonts w:hint="default"/>
      </w:rPr>
    </w:lvl>
    <w:lvl w:ilvl="1" w:tplc="B0CE6CB8">
      <w:start w:val="2"/>
      <w:numFmt w:val="decimalFullWidth"/>
      <w:lvlText w:val="（%2）"/>
      <w:lvlJc w:val="left"/>
      <w:pPr>
        <w:ind w:left="1140" w:hanging="7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B978C4"/>
    <w:multiLevelType w:val="hybridMultilevel"/>
    <w:tmpl w:val="50DEC7F4"/>
    <w:lvl w:ilvl="0" w:tplc="A7AAB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40AAC"/>
    <w:multiLevelType w:val="hybridMultilevel"/>
    <w:tmpl w:val="F770434A"/>
    <w:lvl w:ilvl="0" w:tplc="E620DB16">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732A9"/>
    <w:multiLevelType w:val="hybridMultilevel"/>
    <w:tmpl w:val="FFD67904"/>
    <w:lvl w:ilvl="0" w:tplc="5E565D5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983809"/>
    <w:multiLevelType w:val="hybridMultilevel"/>
    <w:tmpl w:val="2F1E124A"/>
    <w:lvl w:ilvl="0" w:tplc="760AF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41E0E"/>
    <w:multiLevelType w:val="hybridMultilevel"/>
    <w:tmpl w:val="BF1C2A9E"/>
    <w:lvl w:ilvl="0" w:tplc="5F6C1D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9D06FC"/>
    <w:multiLevelType w:val="hybridMultilevel"/>
    <w:tmpl w:val="3E606EA0"/>
    <w:lvl w:ilvl="0" w:tplc="BD2CD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7F1F11"/>
    <w:multiLevelType w:val="hybridMultilevel"/>
    <w:tmpl w:val="332EC2BE"/>
    <w:lvl w:ilvl="0" w:tplc="2FA0979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ED441B8"/>
    <w:multiLevelType w:val="hybridMultilevel"/>
    <w:tmpl w:val="F09AFE3A"/>
    <w:lvl w:ilvl="0" w:tplc="961E66A2">
      <w:start w:val="1"/>
      <w:numFmt w:val="decimalEnclosedCircle"/>
      <w:lvlText w:val="%1"/>
      <w:lvlJc w:val="left"/>
      <w:pPr>
        <w:ind w:left="5746" w:hanging="360"/>
      </w:pPr>
      <w:rPr>
        <w:rFonts w:hint="default"/>
      </w:rPr>
    </w:lvl>
    <w:lvl w:ilvl="1" w:tplc="04090017" w:tentative="1">
      <w:start w:val="1"/>
      <w:numFmt w:val="aiueoFullWidth"/>
      <w:lvlText w:val="(%2)"/>
      <w:lvlJc w:val="left"/>
      <w:pPr>
        <w:ind w:left="6226" w:hanging="420"/>
      </w:pPr>
    </w:lvl>
    <w:lvl w:ilvl="2" w:tplc="04090011" w:tentative="1">
      <w:start w:val="1"/>
      <w:numFmt w:val="decimalEnclosedCircle"/>
      <w:lvlText w:val="%3"/>
      <w:lvlJc w:val="left"/>
      <w:pPr>
        <w:ind w:left="6646" w:hanging="420"/>
      </w:pPr>
    </w:lvl>
    <w:lvl w:ilvl="3" w:tplc="0409000F" w:tentative="1">
      <w:start w:val="1"/>
      <w:numFmt w:val="decimal"/>
      <w:lvlText w:val="%4."/>
      <w:lvlJc w:val="left"/>
      <w:pPr>
        <w:ind w:left="7066" w:hanging="420"/>
      </w:pPr>
    </w:lvl>
    <w:lvl w:ilvl="4" w:tplc="04090017" w:tentative="1">
      <w:start w:val="1"/>
      <w:numFmt w:val="aiueoFullWidth"/>
      <w:lvlText w:val="(%5)"/>
      <w:lvlJc w:val="left"/>
      <w:pPr>
        <w:ind w:left="7486" w:hanging="420"/>
      </w:pPr>
    </w:lvl>
    <w:lvl w:ilvl="5" w:tplc="04090011" w:tentative="1">
      <w:start w:val="1"/>
      <w:numFmt w:val="decimalEnclosedCircle"/>
      <w:lvlText w:val="%6"/>
      <w:lvlJc w:val="left"/>
      <w:pPr>
        <w:ind w:left="7906" w:hanging="420"/>
      </w:pPr>
    </w:lvl>
    <w:lvl w:ilvl="6" w:tplc="0409000F" w:tentative="1">
      <w:start w:val="1"/>
      <w:numFmt w:val="decimal"/>
      <w:lvlText w:val="%7."/>
      <w:lvlJc w:val="left"/>
      <w:pPr>
        <w:ind w:left="8326" w:hanging="420"/>
      </w:pPr>
    </w:lvl>
    <w:lvl w:ilvl="7" w:tplc="04090017" w:tentative="1">
      <w:start w:val="1"/>
      <w:numFmt w:val="aiueoFullWidth"/>
      <w:lvlText w:val="(%8)"/>
      <w:lvlJc w:val="left"/>
      <w:pPr>
        <w:ind w:left="8746" w:hanging="420"/>
      </w:pPr>
    </w:lvl>
    <w:lvl w:ilvl="8" w:tplc="04090011" w:tentative="1">
      <w:start w:val="1"/>
      <w:numFmt w:val="decimalEnclosedCircle"/>
      <w:lvlText w:val="%9"/>
      <w:lvlJc w:val="left"/>
      <w:pPr>
        <w:ind w:left="9166" w:hanging="420"/>
      </w:pPr>
    </w:lvl>
  </w:abstractNum>
  <w:abstractNum w:abstractNumId="15" w15:restartNumberingAfterBreak="0">
    <w:nsid w:val="61D33763"/>
    <w:multiLevelType w:val="hybridMultilevel"/>
    <w:tmpl w:val="9714449E"/>
    <w:lvl w:ilvl="0" w:tplc="6AAA70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B2116"/>
    <w:multiLevelType w:val="hybridMultilevel"/>
    <w:tmpl w:val="F094F4D4"/>
    <w:lvl w:ilvl="0" w:tplc="269C7F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24F1CC7"/>
    <w:multiLevelType w:val="hybridMultilevel"/>
    <w:tmpl w:val="97621648"/>
    <w:lvl w:ilvl="0" w:tplc="F46A2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1"/>
  </w:num>
  <w:num w:numId="4">
    <w:abstractNumId w:val="15"/>
  </w:num>
  <w:num w:numId="5">
    <w:abstractNumId w:val="1"/>
  </w:num>
  <w:num w:numId="6">
    <w:abstractNumId w:val="6"/>
  </w:num>
  <w:num w:numId="7">
    <w:abstractNumId w:val="16"/>
  </w:num>
  <w:num w:numId="8">
    <w:abstractNumId w:val="0"/>
  </w:num>
  <w:num w:numId="9">
    <w:abstractNumId w:val="7"/>
  </w:num>
  <w:num w:numId="10">
    <w:abstractNumId w:val="9"/>
  </w:num>
  <w:num w:numId="11">
    <w:abstractNumId w:val="8"/>
  </w:num>
  <w:num w:numId="12">
    <w:abstractNumId w:val="12"/>
  </w:num>
  <w:num w:numId="13">
    <w:abstractNumId w:val="2"/>
  </w:num>
  <w:num w:numId="14">
    <w:abstractNumId w:val="14"/>
  </w:num>
  <w:num w:numId="15">
    <w:abstractNumId w:val="13"/>
  </w:num>
  <w:num w:numId="16">
    <w:abstractNumId w:val="5"/>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VerticalSpacing w:val="16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CE"/>
    <w:rsid w:val="0001443F"/>
    <w:rsid w:val="00033886"/>
    <w:rsid w:val="0006693F"/>
    <w:rsid w:val="00074912"/>
    <w:rsid w:val="000904E0"/>
    <w:rsid w:val="000A4B1D"/>
    <w:rsid w:val="000C5D9C"/>
    <w:rsid w:val="00113478"/>
    <w:rsid w:val="00132B65"/>
    <w:rsid w:val="0013362A"/>
    <w:rsid w:val="0018067D"/>
    <w:rsid w:val="00180B5E"/>
    <w:rsid w:val="00181064"/>
    <w:rsid w:val="001A0286"/>
    <w:rsid w:val="002038C8"/>
    <w:rsid w:val="002733DF"/>
    <w:rsid w:val="002C67AA"/>
    <w:rsid w:val="002F4B37"/>
    <w:rsid w:val="00396002"/>
    <w:rsid w:val="003A2E4B"/>
    <w:rsid w:val="003D1934"/>
    <w:rsid w:val="003E48EC"/>
    <w:rsid w:val="00462AF7"/>
    <w:rsid w:val="00466AFD"/>
    <w:rsid w:val="004B1EE0"/>
    <w:rsid w:val="00526833"/>
    <w:rsid w:val="0053729D"/>
    <w:rsid w:val="00551971"/>
    <w:rsid w:val="00560B31"/>
    <w:rsid w:val="005944CD"/>
    <w:rsid w:val="00610EEF"/>
    <w:rsid w:val="0061795C"/>
    <w:rsid w:val="00641CA0"/>
    <w:rsid w:val="00646244"/>
    <w:rsid w:val="00666B8D"/>
    <w:rsid w:val="006723CE"/>
    <w:rsid w:val="006B799F"/>
    <w:rsid w:val="006C50D4"/>
    <w:rsid w:val="006C606E"/>
    <w:rsid w:val="006D24A4"/>
    <w:rsid w:val="006E1B89"/>
    <w:rsid w:val="00772745"/>
    <w:rsid w:val="007742C5"/>
    <w:rsid w:val="007A4BB7"/>
    <w:rsid w:val="007B461F"/>
    <w:rsid w:val="007D19DE"/>
    <w:rsid w:val="007F29EB"/>
    <w:rsid w:val="008B4484"/>
    <w:rsid w:val="008E1438"/>
    <w:rsid w:val="008E51A7"/>
    <w:rsid w:val="008E6BBD"/>
    <w:rsid w:val="008F53FC"/>
    <w:rsid w:val="0096108B"/>
    <w:rsid w:val="00995185"/>
    <w:rsid w:val="00996183"/>
    <w:rsid w:val="009B22B1"/>
    <w:rsid w:val="00A22DBB"/>
    <w:rsid w:val="00A37876"/>
    <w:rsid w:val="00A735C7"/>
    <w:rsid w:val="00AB1D32"/>
    <w:rsid w:val="00AB5B5F"/>
    <w:rsid w:val="00AD42CF"/>
    <w:rsid w:val="00B759D9"/>
    <w:rsid w:val="00B7674B"/>
    <w:rsid w:val="00C272AF"/>
    <w:rsid w:val="00C2794E"/>
    <w:rsid w:val="00C62C66"/>
    <w:rsid w:val="00C66947"/>
    <w:rsid w:val="00CD2169"/>
    <w:rsid w:val="00CF00AC"/>
    <w:rsid w:val="00CF2252"/>
    <w:rsid w:val="00D2108D"/>
    <w:rsid w:val="00D54DB0"/>
    <w:rsid w:val="00D63B28"/>
    <w:rsid w:val="00D84885"/>
    <w:rsid w:val="00DA3F79"/>
    <w:rsid w:val="00DD1B94"/>
    <w:rsid w:val="00E03D06"/>
    <w:rsid w:val="00E05617"/>
    <w:rsid w:val="00E20758"/>
    <w:rsid w:val="00E259BF"/>
    <w:rsid w:val="00E36EFE"/>
    <w:rsid w:val="00E420A9"/>
    <w:rsid w:val="00E43FDC"/>
    <w:rsid w:val="00E620AD"/>
    <w:rsid w:val="00E643FA"/>
    <w:rsid w:val="00E66860"/>
    <w:rsid w:val="00E81A1E"/>
    <w:rsid w:val="00E823B5"/>
    <w:rsid w:val="00E85E90"/>
    <w:rsid w:val="00EA12A4"/>
    <w:rsid w:val="00EA3BD4"/>
    <w:rsid w:val="00EE68AC"/>
    <w:rsid w:val="00F076D8"/>
    <w:rsid w:val="00F13F23"/>
    <w:rsid w:val="00F21E19"/>
    <w:rsid w:val="00F91D66"/>
    <w:rsid w:val="00FC2E57"/>
    <w:rsid w:val="00FD1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2C4851"/>
  <w15:docId w15:val="{92CAAC44-5957-4301-B311-468FAC2F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23CE"/>
  </w:style>
  <w:style w:type="character" w:customStyle="1" w:styleId="a4">
    <w:name w:val="日付 (文字)"/>
    <w:basedOn w:val="a0"/>
    <w:link w:val="a3"/>
    <w:uiPriority w:val="99"/>
    <w:semiHidden/>
    <w:rsid w:val="006723CE"/>
  </w:style>
  <w:style w:type="table" w:styleId="a5">
    <w:name w:val="Table Grid"/>
    <w:basedOn w:val="a1"/>
    <w:uiPriority w:val="59"/>
    <w:rsid w:val="00672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5617"/>
    <w:pPr>
      <w:ind w:leftChars="400" w:left="840"/>
    </w:pPr>
  </w:style>
  <w:style w:type="paragraph" w:styleId="a7">
    <w:name w:val="header"/>
    <w:basedOn w:val="a"/>
    <w:link w:val="a8"/>
    <w:uiPriority w:val="99"/>
    <w:unhideWhenUsed/>
    <w:rsid w:val="00E823B5"/>
    <w:pPr>
      <w:tabs>
        <w:tab w:val="center" w:pos="4252"/>
        <w:tab w:val="right" w:pos="8504"/>
      </w:tabs>
      <w:snapToGrid w:val="0"/>
    </w:pPr>
  </w:style>
  <w:style w:type="character" w:customStyle="1" w:styleId="a8">
    <w:name w:val="ヘッダー (文字)"/>
    <w:basedOn w:val="a0"/>
    <w:link w:val="a7"/>
    <w:uiPriority w:val="99"/>
    <w:rsid w:val="00E823B5"/>
  </w:style>
  <w:style w:type="paragraph" w:styleId="a9">
    <w:name w:val="footer"/>
    <w:basedOn w:val="a"/>
    <w:link w:val="aa"/>
    <w:uiPriority w:val="99"/>
    <w:unhideWhenUsed/>
    <w:rsid w:val="00E823B5"/>
    <w:pPr>
      <w:tabs>
        <w:tab w:val="center" w:pos="4252"/>
        <w:tab w:val="right" w:pos="8504"/>
      </w:tabs>
      <w:snapToGrid w:val="0"/>
    </w:pPr>
  </w:style>
  <w:style w:type="character" w:customStyle="1" w:styleId="aa">
    <w:name w:val="フッター (文字)"/>
    <w:basedOn w:val="a0"/>
    <w:link w:val="a9"/>
    <w:uiPriority w:val="99"/>
    <w:rsid w:val="00E823B5"/>
  </w:style>
  <w:style w:type="paragraph" w:styleId="Web">
    <w:name w:val="Normal (Web)"/>
    <w:basedOn w:val="a"/>
    <w:uiPriority w:val="99"/>
    <w:unhideWhenUsed/>
    <w:rsid w:val="00462A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C5D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5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6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62E2-A960-4833-8E0A-FB04D532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㈱髙島屋</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敦</dc:creator>
  <cp:lastModifiedBy>戸和　賢一</cp:lastModifiedBy>
  <cp:revision>3</cp:revision>
  <cp:lastPrinted>2021-10-02T01:25:00Z</cp:lastPrinted>
  <dcterms:created xsi:type="dcterms:W3CDTF">2021-10-07T06:00:00Z</dcterms:created>
  <dcterms:modified xsi:type="dcterms:W3CDTF">2021-10-07T06:00:00Z</dcterms:modified>
</cp:coreProperties>
</file>