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0C" w:rsidRDefault="0003730C" w:rsidP="00B32D06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0C53E1" w:rsidRDefault="0041157D" w:rsidP="0041157D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41157D">
        <w:rPr>
          <w:rFonts w:ascii="HG丸ｺﾞｼｯｸM-PRO" w:eastAsia="HG丸ｺﾞｼｯｸM-PRO" w:hAnsi="HG丸ｺﾞｼｯｸM-PRO" w:hint="eastAsia"/>
          <w:sz w:val="22"/>
        </w:rPr>
        <w:t>202</w:t>
      </w:r>
      <w:r w:rsidR="00D802C3">
        <w:rPr>
          <w:rFonts w:ascii="HG丸ｺﾞｼｯｸM-PRO" w:eastAsia="HG丸ｺﾞｼｯｸM-PRO" w:hAnsi="HG丸ｺﾞｼｯｸM-PRO" w:hint="eastAsia"/>
          <w:sz w:val="22"/>
        </w:rPr>
        <w:t>1</w:t>
      </w:r>
      <w:r w:rsidRPr="0041157D">
        <w:rPr>
          <w:rFonts w:ascii="HG丸ｺﾞｼｯｸM-PRO" w:eastAsia="HG丸ｺﾞｼｯｸM-PRO" w:hAnsi="HG丸ｺﾞｼｯｸM-PRO" w:hint="eastAsia"/>
          <w:sz w:val="22"/>
        </w:rPr>
        <w:t>年</w:t>
      </w:r>
      <w:r w:rsidR="00B32D06">
        <w:rPr>
          <w:rFonts w:ascii="HG丸ｺﾞｼｯｸM-PRO" w:eastAsia="HG丸ｺﾞｼｯｸM-PRO" w:hAnsi="HG丸ｺﾞｼｯｸM-PRO" w:hint="eastAsia"/>
          <w:sz w:val="22"/>
        </w:rPr>
        <w:t>7</w:t>
      </w:r>
      <w:r w:rsidRPr="0041157D">
        <w:rPr>
          <w:rFonts w:ascii="HG丸ｺﾞｼｯｸM-PRO" w:eastAsia="HG丸ｺﾞｼｯｸM-PRO" w:hAnsi="HG丸ｺﾞｼｯｸM-PRO" w:hint="eastAsia"/>
          <w:sz w:val="22"/>
        </w:rPr>
        <w:t>月</w:t>
      </w:r>
      <w:r w:rsidR="00B32D06">
        <w:rPr>
          <w:rFonts w:ascii="HG丸ｺﾞｼｯｸM-PRO" w:eastAsia="HG丸ｺﾞｼｯｸM-PRO" w:hAnsi="HG丸ｺﾞｼｯｸM-PRO" w:hint="eastAsia"/>
          <w:sz w:val="22"/>
        </w:rPr>
        <w:t>3</w:t>
      </w:r>
      <w:r w:rsidRPr="0041157D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41157D" w:rsidRPr="0041157D" w:rsidRDefault="009F499F" w:rsidP="0041157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髙島屋</w:t>
      </w:r>
      <w:r w:rsidR="0041157D" w:rsidRPr="0041157D">
        <w:rPr>
          <w:rFonts w:ascii="HG丸ｺﾞｼｯｸM-PRO" w:eastAsia="HG丸ｺﾞｼｯｸM-PRO" w:hAnsi="HG丸ｺﾞｼｯｸM-PRO" w:hint="eastAsia"/>
          <w:sz w:val="22"/>
        </w:rPr>
        <w:t>健康保険組合</w:t>
      </w:r>
    </w:p>
    <w:p w:rsidR="0041157D" w:rsidRDefault="0041157D" w:rsidP="0041157D">
      <w:pPr>
        <w:jc w:val="right"/>
        <w:rPr>
          <w:rFonts w:ascii="HG丸ｺﾞｼｯｸM-PRO" w:eastAsia="HG丸ｺﾞｼｯｸM-PRO" w:hAnsi="HG丸ｺﾞｼｯｸM-PRO"/>
        </w:rPr>
      </w:pPr>
    </w:p>
    <w:p w:rsidR="0041157D" w:rsidRDefault="0028673B" w:rsidP="0041157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届出等の押印の廃止について</w:t>
      </w:r>
    </w:p>
    <w:p w:rsidR="0041157D" w:rsidRPr="00B42E3A" w:rsidRDefault="0041157D" w:rsidP="00B42E3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B44BA" w:rsidRDefault="002C30B8" w:rsidP="001209E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301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B44BA">
        <w:rPr>
          <w:rFonts w:ascii="HG丸ｺﾞｼｯｸM-PRO" w:eastAsia="HG丸ｺﾞｼｯｸM-PRO" w:hAnsi="HG丸ｺﾞｼｯｸM-PRO" w:hint="eastAsia"/>
          <w:sz w:val="22"/>
        </w:rPr>
        <w:t>「押印を求める手続きの見直し等のための厚生労働省関係省令</w:t>
      </w:r>
      <w:r w:rsidR="0028673B">
        <w:rPr>
          <w:rFonts w:ascii="HG丸ｺﾞｼｯｸM-PRO" w:eastAsia="HG丸ｺﾞｼｯｸM-PRO" w:hAnsi="HG丸ｺﾞｼｯｸM-PRO" w:hint="eastAsia"/>
          <w:sz w:val="22"/>
        </w:rPr>
        <w:t>の一部を改正する省令等</w:t>
      </w:r>
      <w:r w:rsidR="00FB44BA">
        <w:rPr>
          <w:rFonts w:ascii="HG丸ｺﾞｼｯｸM-PRO" w:eastAsia="HG丸ｺﾞｼｯｸM-PRO" w:hAnsi="HG丸ｺﾞｼｯｸM-PRO" w:hint="eastAsia"/>
          <w:sz w:val="22"/>
        </w:rPr>
        <w:t>の公布等について」が令和２年１２月２５日に公布され、</w:t>
      </w:r>
      <w:r w:rsidR="0028673B">
        <w:rPr>
          <w:rFonts w:ascii="HG丸ｺﾞｼｯｸM-PRO" w:eastAsia="HG丸ｺﾞｼｯｸM-PRO" w:hAnsi="HG丸ｺﾞｼｯｸM-PRO" w:hint="eastAsia"/>
          <w:sz w:val="22"/>
        </w:rPr>
        <w:t>申請書類等の届出の押印が、一部様式を除き原則不要とな</w:t>
      </w:r>
      <w:r w:rsidR="00FB44BA">
        <w:rPr>
          <w:rFonts w:ascii="HG丸ｺﾞｼｯｸM-PRO" w:eastAsia="HG丸ｺﾞｼｯｸM-PRO" w:hAnsi="HG丸ｺﾞｼｯｸM-PRO" w:hint="eastAsia"/>
          <w:sz w:val="22"/>
        </w:rPr>
        <w:t>りました。</w:t>
      </w:r>
    </w:p>
    <w:p w:rsidR="00FB44BA" w:rsidRDefault="00FB44BA" w:rsidP="00FB44B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それを受け、当健保組合への各種届出・申請について、一部を除き押印を不要としますので、以下を</w:t>
      </w:r>
    </w:p>
    <w:p w:rsidR="00D255BB" w:rsidRPr="001209EE" w:rsidRDefault="00FB44BA" w:rsidP="00D255BB">
      <w:pPr>
        <w:ind w:left="660" w:hangingChars="300" w:hanging="6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ご確認、ご対応ください。</w:t>
      </w:r>
      <w:r w:rsidR="00D255BB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D255BB" w:rsidRPr="001209EE">
        <w:rPr>
          <w:rFonts w:ascii="HG丸ｺﾞｼｯｸM-PRO" w:eastAsia="HG丸ｺﾞｼｯｸM-PRO" w:hAnsi="HG丸ｺﾞｼｯｸM-PRO" w:hint="eastAsia"/>
          <w:szCs w:val="21"/>
        </w:rPr>
        <w:t>※内容確認が必要な場合は、ご連絡する場合がございます。</w:t>
      </w:r>
      <w:r w:rsidR="00D255BB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FB44BA" w:rsidRDefault="00D255BB" w:rsidP="00D255BB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なお、申請書類の一覧は、別途エクセル資料をご覧ください。</w:t>
      </w:r>
    </w:p>
    <w:p w:rsidR="00FB44BA" w:rsidRPr="00FB44BA" w:rsidRDefault="00FB44BA" w:rsidP="00FB44BA">
      <w:pPr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6B414E" w:rsidRDefault="00FB44BA" w:rsidP="001209E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B414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押印が不要となる対象者（原則）</w:t>
      </w:r>
    </w:p>
    <w:p w:rsidR="00FB44BA" w:rsidRDefault="00FB44BA" w:rsidP="00FB44B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〇被保険者　　〇被扶養者　　〇事業主　　〇社会保険労務士　　〇医師</w:t>
      </w:r>
      <w:r w:rsidR="006B414E">
        <w:rPr>
          <w:rFonts w:ascii="HG丸ｺﾞｼｯｸM-PRO" w:eastAsia="HG丸ｺﾞｼｯｸM-PRO" w:hAnsi="HG丸ｺﾞｼｯｸM-PRO" w:hint="eastAsia"/>
          <w:sz w:val="22"/>
        </w:rPr>
        <w:t>及び</w:t>
      </w:r>
      <w:r w:rsidR="00B844D5">
        <w:rPr>
          <w:rFonts w:ascii="HG丸ｺﾞｼｯｸM-PRO" w:eastAsia="HG丸ｺﾞｼｯｸM-PRO" w:hAnsi="HG丸ｺﾞｼｯｸM-PRO" w:hint="eastAsia"/>
          <w:sz w:val="22"/>
        </w:rPr>
        <w:t>助産師</w:t>
      </w:r>
    </w:p>
    <w:p w:rsidR="00FB44BA" w:rsidRDefault="00F20914" w:rsidP="00FB44B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〇受け取り代理人</w:t>
      </w:r>
    </w:p>
    <w:p w:rsidR="00F20914" w:rsidRDefault="00F20914" w:rsidP="00FB44B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B414E" w:rsidRDefault="006B414E" w:rsidP="001209E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B414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引き続き押印が必要な届出等</w:t>
      </w:r>
    </w:p>
    <w:p w:rsidR="00FB44BA" w:rsidRPr="006B414E" w:rsidRDefault="006B414E" w:rsidP="006B414E">
      <w:pPr>
        <w:pStyle w:val="a5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B414E">
        <w:rPr>
          <w:rFonts w:ascii="HG丸ｺﾞｼｯｸM-PRO" w:eastAsia="HG丸ｺﾞｼｯｸM-PRO" w:hAnsi="HG丸ｺﾞｼｯｸM-PRO" w:hint="eastAsia"/>
          <w:szCs w:val="21"/>
        </w:rPr>
        <w:t>第三者行為による傷病届関連</w:t>
      </w:r>
    </w:p>
    <w:p w:rsidR="006B414E" w:rsidRDefault="006B414E" w:rsidP="006B414E">
      <w:pPr>
        <w:pStyle w:val="a5"/>
        <w:numPr>
          <w:ilvl w:val="1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念書（本人記載欄）　②人身事故証明書入手理由書（当事者、目撃者、その他の場合含む）</w:t>
      </w:r>
    </w:p>
    <w:p w:rsidR="002C30B8" w:rsidRPr="00B844D5" w:rsidRDefault="006B414E" w:rsidP="00B844D5">
      <w:pPr>
        <w:pStyle w:val="a5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B414E">
        <w:rPr>
          <w:rFonts w:ascii="HG丸ｺﾞｼｯｸM-PRO" w:eastAsia="HG丸ｺﾞｼｯｸM-PRO" w:hAnsi="HG丸ｺﾞｼｯｸM-PRO" w:hint="eastAsia"/>
          <w:szCs w:val="21"/>
        </w:rPr>
        <w:t>誓約書（加害者、連帯保証人）</w:t>
      </w:r>
    </w:p>
    <w:p w:rsidR="002C30B8" w:rsidRPr="006B414E" w:rsidRDefault="006B414E" w:rsidP="006B414E">
      <w:pPr>
        <w:pStyle w:val="a5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B414E">
        <w:rPr>
          <w:rFonts w:ascii="HG丸ｺﾞｼｯｸM-PRO" w:eastAsia="HG丸ｺﾞｼｯｸM-PRO" w:hAnsi="HG丸ｺﾞｼｯｸM-PRO" w:hint="eastAsia"/>
          <w:sz w:val="22"/>
        </w:rPr>
        <w:t>限度額適用・標準負担額減額認定申請書（市町村</w:t>
      </w:r>
      <w:r>
        <w:rPr>
          <w:rFonts w:ascii="HG丸ｺﾞｼｯｸM-PRO" w:eastAsia="HG丸ｺﾞｼｯｸM-PRO" w:hAnsi="HG丸ｺﾞｼｯｸM-PRO" w:hint="eastAsia"/>
          <w:sz w:val="22"/>
        </w:rPr>
        <w:t>長</w:t>
      </w:r>
      <w:r w:rsidRPr="006B414E">
        <w:rPr>
          <w:rFonts w:ascii="HG丸ｺﾞｼｯｸM-PRO" w:eastAsia="HG丸ｺﾞｼｯｸM-PRO" w:hAnsi="HG丸ｺﾞｼｯｸM-PRO" w:hint="eastAsia"/>
          <w:sz w:val="22"/>
        </w:rPr>
        <w:t>記載欄）</w:t>
      </w:r>
    </w:p>
    <w:p w:rsidR="006B414E" w:rsidRPr="006B414E" w:rsidRDefault="006B414E" w:rsidP="006B414E">
      <w:pPr>
        <w:pStyle w:val="a5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出産育児一時金申請書（</w:t>
      </w:r>
      <w:r w:rsidRPr="006B414E">
        <w:rPr>
          <w:rFonts w:ascii="HG丸ｺﾞｼｯｸM-PRO" w:eastAsia="HG丸ｺﾞｼｯｸM-PRO" w:hAnsi="HG丸ｺﾞｼｯｸM-PRO" w:hint="eastAsia"/>
          <w:sz w:val="22"/>
        </w:rPr>
        <w:t>市町村</w:t>
      </w:r>
      <w:r>
        <w:rPr>
          <w:rFonts w:ascii="HG丸ｺﾞｼｯｸM-PRO" w:eastAsia="HG丸ｺﾞｼｯｸM-PRO" w:hAnsi="HG丸ｺﾞｼｯｸM-PRO" w:hint="eastAsia"/>
          <w:sz w:val="22"/>
        </w:rPr>
        <w:t>長</w:t>
      </w:r>
      <w:r w:rsidRPr="006B414E">
        <w:rPr>
          <w:rFonts w:ascii="HG丸ｺﾞｼｯｸM-PRO" w:eastAsia="HG丸ｺﾞｼｯｸM-PRO" w:hAnsi="HG丸ｺﾞｼｯｸM-PRO" w:hint="eastAsia"/>
          <w:sz w:val="22"/>
        </w:rPr>
        <w:t>記載欄）</w:t>
      </w:r>
    </w:p>
    <w:p w:rsidR="00B844D5" w:rsidRDefault="00B844D5" w:rsidP="00B844D5">
      <w:pPr>
        <w:pStyle w:val="a5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金融機関の届出印が必要な書類（例：任意継続の方の保険料自動払込利用申請書）</w:t>
      </w:r>
    </w:p>
    <w:p w:rsidR="00B844D5" w:rsidRDefault="00B844D5" w:rsidP="00B844D5">
      <w:pPr>
        <w:rPr>
          <w:rFonts w:ascii="HG丸ｺﾞｼｯｸM-PRO" w:eastAsia="HG丸ｺﾞｼｯｸM-PRO" w:hAnsi="HG丸ｺﾞｼｯｸM-PRO"/>
          <w:sz w:val="22"/>
        </w:rPr>
      </w:pPr>
    </w:p>
    <w:p w:rsidR="00B844D5" w:rsidRDefault="00B844D5" w:rsidP="00B844D5">
      <w:pPr>
        <w:rPr>
          <w:rFonts w:ascii="HG丸ｺﾞｼｯｸM-PRO" w:eastAsia="HG丸ｺﾞｼｯｸM-PRO" w:hAnsi="HG丸ｺﾞｼｯｸM-PRO"/>
          <w:sz w:val="22"/>
        </w:rPr>
      </w:pPr>
      <w:r w:rsidRPr="00B844D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844D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訂正印の取り扱いについて</w:t>
      </w:r>
    </w:p>
    <w:p w:rsidR="004C24BB" w:rsidRPr="001209EE" w:rsidRDefault="00B844D5" w:rsidP="004C24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209EE">
        <w:rPr>
          <w:rFonts w:ascii="HG丸ｺﾞｼｯｸM-PRO" w:eastAsia="HG丸ｺﾞｼｯｸM-PRO" w:hAnsi="HG丸ｺﾞｼｯｸM-PRO" w:hint="eastAsia"/>
          <w:szCs w:val="21"/>
        </w:rPr>
        <w:t>原則は不要です</w:t>
      </w:r>
      <w:r w:rsidR="004C24BB" w:rsidRPr="001209EE">
        <w:rPr>
          <w:rFonts w:ascii="HG丸ｺﾞｼｯｸM-PRO" w:eastAsia="HG丸ｺﾞｼｯｸM-PRO" w:hAnsi="HG丸ｺﾞｼｯｸM-PRO" w:hint="eastAsia"/>
          <w:szCs w:val="21"/>
        </w:rPr>
        <w:t>。訂正箇所を2重線で抹消し、正しい内容に訂正してください。</w:t>
      </w:r>
    </w:p>
    <w:p w:rsidR="004C24BB" w:rsidRPr="001209EE" w:rsidRDefault="004C24BB" w:rsidP="004C24BB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1209EE">
        <w:rPr>
          <w:rFonts w:ascii="HG丸ｺﾞｼｯｸM-PRO" w:eastAsia="HG丸ｺﾞｼｯｸM-PRO" w:hAnsi="HG丸ｺﾞｼｯｸM-PRO" w:hint="eastAsia"/>
          <w:szCs w:val="21"/>
        </w:rPr>
        <w:t xml:space="preserve">　　　 ※</w:t>
      </w:r>
      <w:r w:rsidRPr="001209EE">
        <w:rPr>
          <w:rFonts w:ascii="HG丸ｺﾞｼｯｸM-PRO" w:eastAsia="HG丸ｺﾞｼｯｸM-PRO" w:hAnsi="HG丸ｺﾞｼｯｸM-PRO" w:hint="eastAsia"/>
          <w:szCs w:val="21"/>
          <w:u w:val="single"/>
        </w:rPr>
        <w:t>本人記載欄、事業主記載欄、医師記載欄等の各記載欄の訂正は、それぞれの記入者以外は</w:t>
      </w:r>
    </w:p>
    <w:p w:rsidR="004C24BB" w:rsidRPr="001209EE" w:rsidRDefault="004C24BB" w:rsidP="004C24BB">
      <w:pPr>
        <w:ind w:firstLineChars="400" w:firstLine="840"/>
        <w:rPr>
          <w:rFonts w:ascii="HG丸ｺﾞｼｯｸM-PRO" w:eastAsia="HG丸ｺﾞｼｯｸM-PRO" w:hAnsi="HG丸ｺﾞｼｯｸM-PRO"/>
          <w:szCs w:val="21"/>
          <w:u w:val="single"/>
        </w:rPr>
      </w:pPr>
      <w:r w:rsidRPr="001209EE">
        <w:rPr>
          <w:rFonts w:ascii="HG丸ｺﾞｼｯｸM-PRO" w:eastAsia="HG丸ｺﾞｼｯｸM-PRO" w:hAnsi="HG丸ｺﾞｼｯｸM-PRO" w:hint="eastAsia"/>
          <w:szCs w:val="21"/>
          <w:u w:val="single"/>
        </w:rPr>
        <w:t>訂正できません。また、訂正者の氏名（サイン）もしくは押印が必要となります。</w:t>
      </w:r>
    </w:p>
    <w:p w:rsidR="001209EE" w:rsidRDefault="001209EE" w:rsidP="001209E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1209EE" w:rsidRPr="001209EE" w:rsidRDefault="001209EE" w:rsidP="001209EE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209E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届出等の書式について</w:t>
      </w:r>
    </w:p>
    <w:p w:rsidR="001209EE" w:rsidRDefault="001209EE" w:rsidP="001209E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209EE">
        <w:rPr>
          <w:rFonts w:ascii="HG丸ｺﾞｼｯｸM-PRO" w:eastAsia="HG丸ｺﾞｼｯｸM-PRO" w:hAnsi="HG丸ｺﾞｼｯｸM-PRO" w:hint="eastAsia"/>
          <w:szCs w:val="21"/>
        </w:rPr>
        <w:t>新書式の届出等は、今後修正したものを当健保ＨＰの「申請書ダウンロード」欄に順次掲載を予定</w:t>
      </w:r>
    </w:p>
    <w:p w:rsidR="001209EE" w:rsidRDefault="001209EE" w:rsidP="001209EE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209EE">
        <w:rPr>
          <w:rFonts w:ascii="HG丸ｺﾞｼｯｸM-PRO" w:eastAsia="HG丸ｺﾞｼｯｸM-PRO" w:hAnsi="HG丸ｺﾞｼｯｸM-PRO" w:hint="eastAsia"/>
          <w:szCs w:val="21"/>
        </w:rPr>
        <w:t>していますが、</w:t>
      </w:r>
      <w:r w:rsidR="00895ED5">
        <w:rPr>
          <w:rFonts w:ascii="HG丸ｺﾞｼｯｸM-PRO" w:eastAsia="HG丸ｺﾞｼｯｸM-PRO" w:hAnsi="HG丸ｺﾞｼｯｸM-PRO" w:hint="eastAsia"/>
          <w:szCs w:val="21"/>
        </w:rPr>
        <w:t>当面</w:t>
      </w:r>
      <w:r w:rsidRPr="001209EE">
        <w:rPr>
          <w:rFonts w:ascii="HG丸ｺﾞｼｯｸM-PRO" w:eastAsia="HG丸ｺﾞｼｯｸM-PRO" w:hAnsi="HG丸ｺﾞｼｯｸM-PRO" w:hint="eastAsia"/>
          <w:szCs w:val="21"/>
        </w:rPr>
        <w:t>の間、現在使用している申請書等を継続して使用しますので、「印」の記載があっ</w:t>
      </w:r>
    </w:p>
    <w:p w:rsidR="001209EE" w:rsidRPr="001209EE" w:rsidRDefault="001209EE" w:rsidP="001209EE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209EE">
        <w:rPr>
          <w:rFonts w:ascii="HG丸ｺﾞｼｯｸM-PRO" w:eastAsia="HG丸ｺﾞｼｯｸM-PRO" w:hAnsi="HG丸ｺﾞｼｯｸM-PRO" w:hint="eastAsia"/>
          <w:szCs w:val="21"/>
        </w:rPr>
        <w:t>ても</w:t>
      </w:r>
      <w:r w:rsidR="00225E23">
        <w:rPr>
          <w:rFonts w:ascii="HG丸ｺﾞｼｯｸM-PRO" w:eastAsia="HG丸ｺﾞｼｯｸM-PRO" w:hAnsi="HG丸ｺﾞｼｯｸM-PRO" w:hint="eastAsia"/>
          <w:szCs w:val="21"/>
        </w:rPr>
        <w:t>、</w:t>
      </w:r>
      <w:r w:rsidRPr="001209EE">
        <w:rPr>
          <w:rFonts w:ascii="HG丸ｺﾞｼｯｸM-PRO" w:eastAsia="HG丸ｺﾞｼｯｸM-PRO" w:hAnsi="HG丸ｺﾞｼｯｸM-PRO" w:hint="eastAsia"/>
          <w:szCs w:val="21"/>
        </w:rPr>
        <w:t>押印無しでご提出ください。（押印があっても差し支えありません。）</w:t>
      </w:r>
    </w:p>
    <w:p w:rsidR="004C24BB" w:rsidRDefault="004C24BB" w:rsidP="00B844D5">
      <w:pPr>
        <w:pStyle w:val="ad"/>
      </w:pPr>
    </w:p>
    <w:p w:rsidR="001209EE" w:rsidRDefault="001209EE" w:rsidP="001209EE">
      <w:pPr>
        <w:pStyle w:val="ad"/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Pr="001209EE">
        <w:rPr>
          <w:rFonts w:hint="eastAsia"/>
          <w:bdr w:val="single" w:sz="4" w:space="0" w:color="auto"/>
        </w:rPr>
        <w:t>開始日</w:t>
      </w:r>
    </w:p>
    <w:p w:rsidR="001209EE" w:rsidRPr="001209EE" w:rsidRDefault="001209EE" w:rsidP="001209EE">
      <w:pPr>
        <w:pStyle w:val="ad"/>
        <w:jc w:val="left"/>
        <w:rPr>
          <w:sz w:val="21"/>
          <w:szCs w:val="21"/>
        </w:rPr>
      </w:pPr>
      <w:r w:rsidRPr="001209EE">
        <w:rPr>
          <w:rFonts w:hint="eastAsia"/>
        </w:rPr>
        <w:t xml:space="preserve">　　　</w:t>
      </w:r>
      <w:r>
        <w:rPr>
          <w:rFonts w:hint="eastAsia"/>
          <w:sz w:val="21"/>
          <w:szCs w:val="21"/>
        </w:rPr>
        <w:t>本日以降の健保到着分から適用とします。</w:t>
      </w:r>
    </w:p>
    <w:p w:rsidR="00695408" w:rsidRDefault="00695408" w:rsidP="00B844D5">
      <w:pPr>
        <w:pStyle w:val="ad"/>
      </w:pPr>
      <w:r w:rsidRPr="00B844D5">
        <w:rPr>
          <w:rFonts w:hint="eastAsia"/>
        </w:rPr>
        <w:t>以　　上</w:t>
      </w:r>
    </w:p>
    <w:tbl>
      <w:tblPr>
        <w:tblStyle w:val="aa"/>
        <w:tblpPr w:leftFromText="142" w:rightFromText="142" w:vertAnchor="text" w:horzAnchor="margin" w:tblpXSpec="center" w:tblpY="265"/>
        <w:tblW w:w="6859" w:type="dxa"/>
        <w:tblLook w:val="04A0" w:firstRow="1" w:lastRow="0" w:firstColumn="1" w:lastColumn="0" w:noHBand="0" w:noVBand="1"/>
      </w:tblPr>
      <w:tblGrid>
        <w:gridCol w:w="6859"/>
      </w:tblGrid>
      <w:tr w:rsidR="001209EE" w:rsidRPr="00B81F0B" w:rsidTr="001209EE">
        <w:trPr>
          <w:trHeight w:val="1403"/>
        </w:trPr>
        <w:tc>
          <w:tcPr>
            <w:tcW w:w="6859" w:type="dxa"/>
          </w:tcPr>
          <w:p w:rsidR="001209EE" w:rsidRPr="00B81F0B" w:rsidRDefault="001209EE" w:rsidP="001209EE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209EE" w:rsidRPr="00B81F0B" w:rsidRDefault="001209EE" w:rsidP="001209EE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B81F0B">
              <w:rPr>
                <w:rFonts w:ascii="HG丸ｺﾞｼｯｸM-PRO" w:eastAsia="HG丸ｺﾞｼｯｸM-PRO" w:hAnsi="HG丸ｺﾞｼｯｸM-PRO" w:hint="eastAsia"/>
                <w:sz w:val="22"/>
              </w:rPr>
              <w:t>□問合せ先</w:t>
            </w:r>
          </w:p>
          <w:p w:rsidR="000667A1" w:rsidRDefault="001209EE" w:rsidP="000667A1">
            <w:pPr>
              <w:ind w:right="880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B81F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髙島屋健康保険組合　</w:t>
            </w:r>
            <w:r w:rsidR="000667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</w:p>
          <w:p w:rsidR="001209EE" w:rsidRPr="00B81F0B" w:rsidRDefault="001209EE" w:rsidP="000667A1">
            <w:pPr>
              <w:ind w:right="880"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ダイヤルイン06-6631-1383</w:t>
            </w:r>
          </w:p>
        </w:tc>
      </w:tr>
    </w:tbl>
    <w:p w:rsidR="00B81F0B" w:rsidRDefault="00B81F0B" w:rsidP="00B844D5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F20914" w:rsidRPr="00B844D5" w:rsidRDefault="00F20914" w:rsidP="00B844D5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B844D5" w:rsidRPr="00B81F0B" w:rsidRDefault="00B844D5" w:rsidP="00B844D5">
      <w:pPr>
        <w:ind w:right="880"/>
        <w:rPr>
          <w:rFonts w:ascii="HG丸ｺﾞｼｯｸM-PRO" w:eastAsia="HG丸ｺﾞｼｯｸM-PRO" w:hAnsi="HG丸ｺﾞｼｯｸM-PRO"/>
          <w:sz w:val="22"/>
        </w:rPr>
      </w:pPr>
    </w:p>
    <w:sectPr w:rsidR="00B844D5" w:rsidRPr="00B81F0B" w:rsidSect="002C30B8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DE" w:rsidRDefault="008F02DE" w:rsidP="00E21D32">
      <w:r>
        <w:separator/>
      </w:r>
    </w:p>
  </w:endnote>
  <w:endnote w:type="continuationSeparator" w:id="0">
    <w:p w:rsidR="008F02DE" w:rsidRDefault="008F02DE" w:rsidP="00E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DE" w:rsidRDefault="008F02DE" w:rsidP="00E21D32">
      <w:r>
        <w:separator/>
      </w:r>
    </w:p>
  </w:footnote>
  <w:footnote w:type="continuationSeparator" w:id="0">
    <w:p w:rsidR="008F02DE" w:rsidRDefault="008F02DE" w:rsidP="00E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1715"/>
    <w:multiLevelType w:val="hybridMultilevel"/>
    <w:tmpl w:val="F0B29EDC"/>
    <w:lvl w:ilvl="0" w:tplc="DCF676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CFC6CB4"/>
    <w:multiLevelType w:val="hybridMultilevel"/>
    <w:tmpl w:val="8194695A"/>
    <w:lvl w:ilvl="0" w:tplc="AC3AD1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36A95"/>
    <w:multiLevelType w:val="hybridMultilevel"/>
    <w:tmpl w:val="E9061452"/>
    <w:lvl w:ilvl="0" w:tplc="9ACE4A7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D53C1AB4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C1D2CC5"/>
    <w:multiLevelType w:val="hybridMultilevel"/>
    <w:tmpl w:val="010466C0"/>
    <w:lvl w:ilvl="0" w:tplc="CA7A5F1A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F2E6543"/>
    <w:multiLevelType w:val="hybridMultilevel"/>
    <w:tmpl w:val="EDC43BB0"/>
    <w:lvl w:ilvl="0" w:tplc="47FE6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6B5ACB"/>
    <w:multiLevelType w:val="hybridMultilevel"/>
    <w:tmpl w:val="9ADEA410"/>
    <w:lvl w:ilvl="0" w:tplc="6396DB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7D"/>
    <w:rsid w:val="0003730C"/>
    <w:rsid w:val="0006487D"/>
    <w:rsid w:val="000667A1"/>
    <w:rsid w:val="000C53E1"/>
    <w:rsid w:val="000C61E3"/>
    <w:rsid w:val="001024A2"/>
    <w:rsid w:val="001209EE"/>
    <w:rsid w:val="00133756"/>
    <w:rsid w:val="00175436"/>
    <w:rsid w:val="001A38A5"/>
    <w:rsid w:val="00225E23"/>
    <w:rsid w:val="0028673B"/>
    <w:rsid w:val="002C30B8"/>
    <w:rsid w:val="00377A1B"/>
    <w:rsid w:val="003E0A07"/>
    <w:rsid w:val="00407427"/>
    <w:rsid w:val="0041157D"/>
    <w:rsid w:val="00465103"/>
    <w:rsid w:val="004743F2"/>
    <w:rsid w:val="004C24BB"/>
    <w:rsid w:val="004E414D"/>
    <w:rsid w:val="00556A5C"/>
    <w:rsid w:val="0056250E"/>
    <w:rsid w:val="005979C7"/>
    <w:rsid w:val="00661DBC"/>
    <w:rsid w:val="00695408"/>
    <w:rsid w:val="006B414E"/>
    <w:rsid w:val="007272C2"/>
    <w:rsid w:val="00733C76"/>
    <w:rsid w:val="00817A18"/>
    <w:rsid w:val="00844842"/>
    <w:rsid w:val="00895ED5"/>
    <w:rsid w:val="008F02DE"/>
    <w:rsid w:val="00924F95"/>
    <w:rsid w:val="0093010C"/>
    <w:rsid w:val="00942E49"/>
    <w:rsid w:val="009827F0"/>
    <w:rsid w:val="009A13BD"/>
    <w:rsid w:val="009E46BA"/>
    <w:rsid w:val="009F499F"/>
    <w:rsid w:val="00A84C5B"/>
    <w:rsid w:val="00AB40EE"/>
    <w:rsid w:val="00AE5CF5"/>
    <w:rsid w:val="00AF309E"/>
    <w:rsid w:val="00B00AA7"/>
    <w:rsid w:val="00B32D06"/>
    <w:rsid w:val="00B3339F"/>
    <w:rsid w:val="00B42E3A"/>
    <w:rsid w:val="00B549BE"/>
    <w:rsid w:val="00B81F0B"/>
    <w:rsid w:val="00B844D5"/>
    <w:rsid w:val="00BA738F"/>
    <w:rsid w:val="00BD2C2B"/>
    <w:rsid w:val="00C006AB"/>
    <w:rsid w:val="00C1686F"/>
    <w:rsid w:val="00C2689B"/>
    <w:rsid w:val="00C300B9"/>
    <w:rsid w:val="00D17881"/>
    <w:rsid w:val="00D255BB"/>
    <w:rsid w:val="00D802C3"/>
    <w:rsid w:val="00E21D32"/>
    <w:rsid w:val="00E53BD1"/>
    <w:rsid w:val="00E54629"/>
    <w:rsid w:val="00F20914"/>
    <w:rsid w:val="00F54922"/>
    <w:rsid w:val="00F95CD7"/>
    <w:rsid w:val="00F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BA363-2947-4B19-9D9D-D1EE979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157D"/>
  </w:style>
  <w:style w:type="character" w:customStyle="1" w:styleId="a4">
    <w:name w:val="日付 (文字)"/>
    <w:basedOn w:val="a0"/>
    <w:link w:val="a3"/>
    <w:uiPriority w:val="99"/>
    <w:semiHidden/>
    <w:rsid w:val="0041157D"/>
  </w:style>
  <w:style w:type="paragraph" w:styleId="a5">
    <w:name w:val="List Paragraph"/>
    <w:basedOn w:val="a"/>
    <w:uiPriority w:val="34"/>
    <w:qFormat/>
    <w:rsid w:val="00C006A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1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D32"/>
  </w:style>
  <w:style w:type="paragraph" w:styleId="a8">
    <w:name w:val="footer"/>
    <w:basedOn w:val="a"/>
    <w:link w:val="a9"/>
    <w:uiPriority w:val="99"/>
    <w:unhideWhenUsed/>
    <w:rsid w:val="00E21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D32"/>
  </w:style>
  <w:style w:type="table" w:styleId="aa">
    <w:name w:val="Table Grid"/>
    <w:basedOn w:val="a1"/>
    <w:uiPriority w:val="59"/>
    <w:rsid w:val="00E2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1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8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B844D5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e">
    <w:name w:val="結語 (文字)"/>
    <w:basedOn w:val="a0"/>
    <w:link w:val="ad"/>
    <w:uiPriority w:val="99"/>
    <w:rsid w:val="00B844D5"/>
    <w:rPr>
      <w:rFonts w:ascii="HG丸ｺﾞｼｯｸM-PRO" w:eastAsia="HG丸ｺﾞｼｯｸM-PRO" w:hAnsi="HG丸ｺﾞｼｯｸM-PRO"/>
      <w:sz w:val="22"/>
    </w:rPr>
  </w:style>
  <w:style w:type="character" w:styleId="af">
    <w:name w:val="Hyperlink"/>
    <w:basedOn w:val="a0"/>
    <w:uiPriority w:val="99"/>
    <w:unhideWhenUsed/>
    <w:rsid w:val="0040742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0742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07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戸和　賢一</dc:creator>
  <cp:keywords/>
  <dc:description/>
  <cp:lastModifiedBy>戸和　賢一</cp:lastModifiedBy>
  <cp:revision>4</cp:revision>
  <cp:lastPrinted>2021-06-15T00:23:00Z</cp:lastPrinted>
  <dcterms:created xsi:type="dcterms:W3CDTF">2021-07-01T09:46:00Z</dcterms:created>
  <dcterms:modified xsi:type="dcterms:W3CDTF">2021-07-03T06:06:00Z</dcterms:modified>
</cp:coreProperties>
</file>